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2E" w:rsidRDefault="00656A2E" w:rsidP="00656A2E">
      <w:pPr>
        <w:spacing w:after="0"/>
        <w:rPr>
          <w:b/>
        </w:rPr>
      </w:pPr>
      <w:r w:rsidRPr="005C2F92">
        <w:rPr>
          <w:b/>
        </w:rPr>
        <w:t xml:space="preserve">Term </w:t>
      </w:r>
      <w:r>
        <w:rPr>
          <w:b/>
        </w:rPr>
        <w:t>2</w:t>
      </w:r>
      <w:r w:rsidRPr="005C2F92">
        <w:rPr>
          <w:b/>
        </w:rPr>
        <w:t xml:space="preserve"> Week </w:t>
      </w:r>
      <w:r>
        <w:rPr>
          <w:b/>
        </w:rPr>
        <w:t xml:space="preserve">3 </w:t>
      </w:r>
    </w:p>
    <w:p w:rsidR="00656A2E" w:rsidRPr="005C2F92" w:rsidRDefault="00656A2E" w:rsidP="00656A2E">
      <w:pPr>
        <w:spacing w:after="0"/>
        <w:rPr>
          <w:b/>
        </w:rPr>
      </w:pPr>
      <w:r>
        <w:rPr>
          <w:b/>
        </w:rPr>
        <w:t>(THEME: Justice)</w:t>
      </w:r>
    </w:p>
    <w:p w:rsidR="00656A2E" w:rsidRDefault="00656A2E" w:rsidP="00656A2E">
      <w:pPr>
        <w:spacing w:after="0"/>
      </w:pPr>
    </w:p>
    <w:p w:rsidR="00656A2E" w:rsidRDefault="00656A2E" w:rsidP="00656A2E">
      <w:pPr>
        <w:spacing w:after="0"/>
      </w:pPr>
      <w:r>
        <w:t xml:space="preserve">(Please note that the theme </w:t>
      </w:r>
      <w:r>
        <w:rPr>
          <w:color w:val="FF0000"/>
        </w:rPr>
        <w:t>JUSTICE</w:t>
      </w:r>
      <w:r>
        <w:t xml:space="preserve"> runs for two weeks)</w:t>
      </w:r>
    </w:p>
    <w:p w:rsidR="00656A2E" w:rsidRDefault="00656A2E" w:rsidP="00656A2E">
      <w:pPr>
        <w:spacing w:after="0"/>
      </w:pP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b/>
        </w:rPr>
      </w:pPr>
      <w:r>
        <w:rPr>
          <w:b/>
        </w:rPr>
        <w:t>LIFELONG QUALITIES FOR LEARNERS STATEMENT</w:t>
      </w:r>
    </w:p>
    <w:p w:rsidR="00656A2E" w:rsidRPr="00C84116" w:rsidRDefault="00656A2E" w:rsidP="00656A2E">
      <w:pPr>
        <w:pBdr>
          <w:top w:val="single" w:sz="4" w:space="1" w:color="auto"/>
          <w:left w:val="single" w:sz="4" w:space="4" w:color="auto"/>
          <w:bottom w:val="single" w:sz="4" w:space="1" w:color="auto"/>
          <w:right w:val="single" w:sz="4" w:space="4" w:color="auto"/>
        </w:pBdr>
        <w:spacing w:after="0" w:line="240" w:lineRule="auto"/>
      </w:pPr>
      <w:r w:rsidRPr="00C84116">
        <w:rPr>
          <w:b/>
        </w:rPr>
        <w:t xml:space="preserve">Justice </w:t>
      </w:r>
      <w:r w:rsidRPr="00C84116">
        <w:t>(integrity, honesty, truthfulness, honour, veracity, uprightness, fairness …</w:t>
      </w:r>
    </w:p>
    <w:p w:rsidR="00656A2E" w:rsidRPr="00C84116" w:rsidRDefault="00656A2E" w:rsidP="00656A2E">
      <w:pPr>
        <w:pBdr>
          <w:top w:val="single" w:sz="4" w:space="1" w:color="auto"/>
          <w:left w:val="single" w:sz="4" w:space="4" w:color="auto"/>
          <w:bottom w:val="single" w:sz="4" w:space="1" w:color="auto"/>
          <w:right w:val="single" w:sz="4" w:space="4" w:color="auto"/>
        </w:pBdr>
        <w:spacing w:after="0" w:line="240" w:lineRule="auto"/>
      </w:pPr>
    </w:p>
    <w:p w:rsidR="00656A2E" w:rsidRPr="00C84116" w:rsidRDefault="00656A2E" w:rsidP="00656A2E">
      <w:pPr>
        <w:pBdr>
          <w:top w:val="single" w:sz="4" w:space="1" w:color="auto"/>
          <w:left w:val="single" w:sz="4" w:space="4" w:color="auto"/>
          <w:bottom w:val="single" w:sz="4" w:space="1" w:color="auto"/>
          <w:right w:val="single" w:sz="4" w:space="4" w:color="auto"/>
        </w:pBdr>
        <w:spacing w:after="0" w:line="240" w:lineRule="auto"/>
      </w:pPr>
      <w:r w:rsidRPr="00C84116">
        <w:t>Through genuine concern, and the developing of a conscience for the rights and wellbeing of everyone in the human family, justice focuses as much on understanding and responding to the reasons for suffering and injustices as it does on responding to unjust conditions. It requires integrity between beliefs, words, and actions. It may necessitate taking a stand and acting with courage.</w:t>
      </w:r>
    </w:p>
    <w:p w:rsidR="00656A2E" w:rsidRPr="00C84116" w:rsidRDefault="00656A2E" w:rsidP="00656A2E">
      <w:pPr>
        <w:pBdr>
          <w:top w:val="single" w:sz="4" w:space="1" w:color="auto"/>
          <w:left w:val="single" w:sz="4" w:space="4" w:color="auto"/>
          <w:bottom w:val="single" w:sz="4" w:space="1" w:color="auto"/>
          <w:right w:val="single" w:sz="4" w:space="4" w:color="auto"/>
        </w:pBdr>
        <w:spacing w:after="0" w:line="240" w:lineRule="auto"/>
      </w:pP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pPr>
      <w:r w:rsidRPr="00C84116">
        <w:t>Isaiah 26:7-8, Romans 12, Matthew 5:7, Ephesians 2:1-5, Jeremiah 23:5-6, Job 8:3-7…</w:t>
      </w:r>
    </w:p>
    <w:p w:rsidR="00656A2E" w:rsidRPr="00C84116" w:rsidRDefault="00656A2E" w:rsidP="00656A2E">
      <w:pPr>
        <w:pBdr>
          <w:top w:val="single" w:sz="4" w:space="1" w:color="auto"/>
          <w:left w:val="single" w:sz="4" w:space="4" w:color="auto"/>
          <w:bottom w:val="single" w:sz="4" w:space="1" w:color="auto"/>
          <w:right w:val="single" w:sz="4" w:space="4" w:color="auto"/>
        </w:pBdr>
        <w:spacing w:after="0" w:line="240" w:lineRule="auto"/>
      </w:pP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b/>
        </w:rPr>
      </w:pPr>
      <w:r>
        <w:rPr>
          <w:b/>
        </w:rPr>
        <w:t>CODE OF ETHICS statement</w:t>
      </w: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b/>
        </w:rPr>
      </w:pPr>
      <w:r>
        <w:rPr>
          <w:b/>
        </w:rPr>
        <w:t>Justice</w:t>
      </w: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i/>
        </w:rPr>
      </w:pPr>
      <w:r>
        <w:rPr>
          <w:i/>
        </w:rPr>
        <w:t xml:space="preserve">Through genuine concern and through developing a conscience for the rights and </w:t>
      </w:r>
      <w:proofErr w:type="spellStart"/>
      <w:r>
        <w:rPr>
          <w:i/>
        </w:rPr>
        <w:t>well being</w:t>
      </w:r>
      <w:proofErr w:type="spellEnd"/>
      <w:r>
        <w:rPr>
          <w:i/>
        </w:rPr>
        <w:t xml:space="preserve"> of others, we act with fairness and consistency and respond to injustice with courage and integrity</w:t>
      </w: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i/>
        </w:rPr>
      </w:pPr>
      <w:r>
        <w:rPr>
          <w:i/>
        </w:rPr>
        <w:t>Therefore we:</w:t>
      </w: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i/>
        </w:rPr>
      </w:pPr>
      <w:r>
        <w:rPr>
          <w:i/>
        </w:rPr>
        <w:t>+ are fair, consistent and just in our dealings with all students, parents and caregivers, colleagues and members of the wider school community</w:t>
      </w: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i/>
        </w:rPr>
      </w:pPr>
      <w:r>
        <w:rPr>
          <w:i/>
        </w:rPr>
        <w:t>+maintain sensitive information with appropriate confidentiality and therefore refrain from discussing school issues or others’ personal or professional problems in situations where the information may not be treated confidentially</w:t>
      </w: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rPr>
          <w:i/>
        </w:rPr>
      </w:pPr>
      <w:r>
        <w:rPr>
          <w:i/>
        </w:rPr>
        <w:t>+ are aware of and fulfil the ethical, moral and legal responsibilities to our position</w:t>
      </w:r>
    </w:p>
    <w:p w:rsidR="00656A2E" w:rsidRDefault="00656A2E" w:rsidP="00656A2E">
      <w:pPr>
        <w:pBdr>
          <w:top w:val="single" w:sz="4" w:space="1" w:color="auto"/>
          <w:left w:val="single" w:sz="4" w:space="4" w:color="auto"/>
          <w:bottom w:val="single" w:sz="4" w:space="1" w:color="auto"/>
          <w:right w:val="single" w:sz="4" w:space="4" w:color="auto"/>
        </w:pBdr>
        <w:spacing w:after="0" w:line="240" w:lineRule="auto"/>
      </w:pPr>
      <w:r>
        <w:rPr>
          <w:i/>
        </w:rPr>
        <w:t>+ are truthful when making statements about our qualifications and competencies</w:t>
      </w:r>
    </w:p>
    <w:p w:rsidR="00656A2E" w:rsidRDefault="00656A2E" w:rsidP="00656A2E">
      <w:pPr>
        <w:spacing w:after="0"/>
      </w:pPr>
    </w:p>
    <w:p w:rsidR="00656A2E" w:rsidRDefault="00656A2E" w:rsidP="00656A2E">
      <w:pPr>
        <w:spacing w:after="0"/>
      </w:pPr>
      <w:r w:rsidRPr="00EB6B5A">
        <w:rPr>
          <w:b/>
        </w:rPr>
        <w:t>JUSTICE</w:t>
      </w:r>
      <w:r>
        <w:t xml:space="preserve"> – Courage and Justice often go hand in hand. We need to have courage to seek justice. But justice is slightly deeper. It is about developing a conscience for the rights and </w:t>
      </w:r>
      <w:proofErr w:type="spellStart"/>
      <w:r>
        <w:t>well being</w:t>
      </w:r>
      <w:proofErr w:type="spellEnd"/>
      <w:r>
        <w:t xml:space="preserve"> of others. Jesus demonstrated his heart for Justice in the way he stood up for the poor, the widows and children. How can we demonstrate justice in our classrooms?</w:t>
      </w:r>
    </w:p>
    <w:p w:rsidR="00656A2E" w:rsidRDefault="00656A2E" w:rsidP="00656A2E">
      <w:pPr>
        <w:spacing w:after="0"/>
        <w:rPr>
          <w:b/>
        </w:rPr>
      </w:pPr>
    </w:p>
    <w:p w:rsidR="00656A2E" w:rsidRPr="00574FE9" w:rsidRDefault="00656A2E" w:rsidP="00656A2E">
      <w:pPr>
        <w:spacing w:after="0"/>
        <w:rPr>
          <w:b/>
        </w:rPr>
      </w:pPr>
      <w:r w:rsidRPr="00574FE9">
        <w:rPr>
          <w:b/>
        </w:rPr>
        <w:t>Key Text</w:t>
      </w:r>
      <w:r>
        <w:rPr>
          <w:b/>
        </w:rPr>
        <w:t>s, Biblical Comment and Devotional Ideas</w:t>
      </w:r>
      <w:r w:rsidRPr="00574FE9">
        <w:rPr>
          <w:b/>
        </w:rPr>
        <w:t>:</w:t>
      </w:r>
    </w:p>
    <w:p w:rsidR="00656A2E" w:rsidRDefault="00656A2E" w:rsidP="00656A2E">
      <w:pPr>
        <w:spacing w:after="0"/>
      </w:pPr>
      <w:r>
        <w:t>Jeremiah 23:5–6 (NLT)</w:t>
      </w:r>
    </w:p>
    <w:p w:rsidR="00656A2E" w:rsidRDefault="00656A2E" w:rsidP="00656A2E">
      <w:pPr>
        <w:spacing w:after="0"/>
      </w:pPr>
      <w:r>
        <w:t xml:space="preserve">    5 “For the time is coming,” </w:t>
      </w:r>
    </w:p>
    <w:p w:rsidR="00656A2E" w:rsidRDefault="00656A2E" w:rsidP="00656A2E">
      <w:pPr>
        <w:spacing w:after="0"/>
      </w:pPr>
      <w:r>
        <w:t xml:space="preserve">      </w:t>
      </w:r>
      <w:proofErr w:type="gramStart"/>
      <w:r>
        <w:t>says</w:t>
      </w:r>
      <w:proofErr w:type="gramEnd"/>
      <w:r>
        <w:t xml:space="preserve"> the LORD, </w:t>
      </w:r>
    </w:p>
    <w:p w:rsidR="00656A2E" w:rsidRDefault="00656A2E" w:rsidP="00656A2E">
      <w:pPr>
        <w:spacing w:after="0"/>
      </w:pPr>
      <w:r>
        <w:t xml:space="preserve">    “</w:t>
      </w:r>
      <w:proofErr w:type="gramStart"/>
      <w:r>
        <w:t>when</w:t>
      </w:r>
      <w:proofErr w:type="gramEnd"/>
      <w:r>
        <w:t xml:space="preserve"> I will raise up a righteous descendant </w:t>
      </w:r>
    </w:p>
    <w:p w:rsidR="00656A2E" w:rsidRDefault="00656A2E" w:rsidP="00656A2E">
      <w:pPr>
        <w:spacing w:after="0"/>
      </w:pPr>
      <w:r>
        <w:t xml:space="preserve">      </w:t>
      </w:r>
      <w:proofErr w:type="gramStart"/>
      <w:r>
        <w:t>from</w:t>
      </w:r>
      <w:proofErr w:type="gramEnd"/>
      <w:r>
        <w:t xml:space="preserve"> King David’s line. </w:t>
      </w:r>
    </w:p>
    <w:p w:rsidR="00656A2E" w:rsidRDefault="00656A2E" w:rsidP="00656A2E">
      <w:pPr>
        <w:spacing w:after="0"/>
      </w:pPr>
      <w:r>
        <w:t xml:space="preserve">    He will be a King who rules with wisdom. </w:t>
      </w:r>
    </w:p>
    <w:p w:rsidR="00656A2E" w:rsidRDefault="00656A2E" w:rsidP="00656A2E">
      <w:pPr>
        <w:spacing w:after="0"/>
      </w:pPr>
      <w:r>
        <w:t xml:space="preserve">      He will do what is just and right throughout the land. </w:t>
      </w:r>
    </w:p>
    <w:p w:rsidR="00656A2E" w:rsidRDefault="00656A2E" w:rsidP="00656A2E">
      <w:pPr>
        <w:spacing w:after="0"/>
      </w:pPr>
      <w:r>
        <w:t xml:space="preserve">    6 And this will be his name: </w:t>
      </w:r>
    </w:p>
    <w:p w:rsidR="00656A2E" w:rsidRDefault="00656A2E" w:rsidP="00656A2E">
      <w:pPr>
        <w:spacing w:after="0"/>
      </w:pPr>
      <w:r>
        <w:t xml:space="preserve">      ‘The LORD Is Our Righteousness.’ </w:t>
      </w:r>
    </w:p>
    <w:p w:rsidR="00656A2E" w:rsidRDefault="00656A2E" w:rsidP="00656A2E">
      <w:pPr>
        <w:spacing w:after="0"/>
      </w:pPr>
      <w:r>
        <w:t xml:space="preserve">    In that day Judah will be saved, </w:t>
      </w:r>
    </w:p>
    <w:p w:rsidR="00656A2E" w:rsidRDefault="00656A2E" w:rsidP="00656A2E">
      <w:pPr>
        <w:spacing w:after="0"/>
      </w:pPr>
      <w:r>
        <w:t xml:space="preserve">      </w:t>
      </w:r>
      <w:proofErr w:type="gramStart"/>
      <w:r>
        <w:t>and</w:t>
      </w:r>
      <w:proofErr w:type="gramEnd"/>
      <w:r>
        <w:t xml:space="preserve"> Israel will live in safety.</w:t>
      </w:r>
    </w:p>
    <w:p w:rsidR="00656A2E" w:rsidRDefault="00656A2E" w:rsidP="00656A2E">
      <w:pPr>
        <w:spacing w:after="0"/>
      </w:pPr>
    </w:p>
    <w:p w:rsidR="00656A2E" w:rsidRDefault="00656A2E" w:rsidP="00656A2E">
      <w:pPr>
        <w:spacing w:after="0"/>
      </w:pPr>
      <w:r w:rsidRPr="00617E07">
        <w:rPr>
          <w:b/>
          <w:i/>
        </w:rPr>
        <w:t>The context:</w:t>
      </w:r>
      <w:r>
        <w:t xml:space="preserve">  </w:t>
      </w:r>
    </w:p>
    <w:p w:rsidR="00656A2E" w:rsidRDefault="00656A2E" w:rsidP="00656A2E">
      <w:pPr>
        <w:spacing w:after="0"/>
      </w:pPr>
      <w:r>
        <w:lastRenderedPageBreak/>
        <w:t xml:space="preserve">Jeremiah wrote this to warn those in leadership and power that a time would come when God will come and rule his people with great integrity, honesty and power. The religious leaders at the time were corrupt; more interested in ‘what’s in it for me’ than in standing up for what is good and true. </w:t>
      </w:r>
    </w:p>
    <w:p w:rsidR="00656A2E" w:rsidRDefault="00656A2E" w:rsidP="00656A2E">
      <w:pPr>
        <w:spacing w:after="0"/>
      </w:pPr>
    </w:p>
    <w:p w:rsidR="00656A2E" w:rsidRDefault="00656A2E" w:rsidP="00656A2E">
      <w:pPr>
        <w:spacing w:after="0"/>
        <w:rPr>
          <w:rStyle w:val="woj"/>
          <w:b/>
          <w:i/>
        </w:rPr>
      </w:pPr>
      <w:r w:rsidRPr="00617E07">
        <w:rPr>
          <w:rStyle w:val="woj"/>
          <w:b/>
          <w:i/>
        </w:rPr>
        <w:t>Teaching thought:</w:t>
      </w:r>
    </w:p>
    <w:p w:rsidR="00656A2E" w:rsidRDefault="00656A2E" w:rsidP="00656A2E">
      <w:pPr>
        <w:spacing w:after="0"/>
      </w:pPr>
      <w:r>
        <w:t xml:space="preserve">What is justice? The Merriam Webster Dictionary defines justice as </w:t>
      </w:r>
    </w:p>
    <w:p w:rsidR="00656A2E" w:rsidRPr="00CC0390" w:rsidRDefault="00656A2E" w:rsidP="00656A2E">
      <w:pPr>
        <w:spacing w:after="0"/>
        <w:ind w:left="426"/>
        <w:rPr>
          <w:rStyle w:val="ssens"/>
          <w:rFonts w:cstheme="minorHAnsi"/>
        </w:rPr>
      </w:pPr>
      <w:proofErr w:type="gramStart"/>
      <w:r w:rsidRPr="00CC0390">
        <w:rPr>
          <w:rStyle w:val="Emphasis"/>
          <w:rFonts w:cstheme="minorHAnsi"/>
        </w:rPr>
        <w:t>a</w:t>
      </w:r>
      <w:proofErr w:type="gramEnd"/>
      <w:r w:rsidRPr="00CC0390">
        <w:rPr>
          <w:rStyle w:val="Strong"/>
          <w:rFonts w:cstheme="minorHAnsi"/>
        </w:rPr>
        <w:t>:</w:t>
      </w:r>
      <w:r w:rsidRPr="00CC0390">
        <w:rPr>
          <w:rStyle w:val="ssens"/>
          <w:rFonts w:cstheme="minorHAnsi"/>
        </w:rPr>
        <w:t xml:space="preserve"> the maintenance or administration of what is just especially by the impartial adjustment of conflicting claims or the assignment of merited rewards or punishments</w:t>
      </w:r>
    </w:p>
    <w:p w:rsidR="00656A2E" w:rsidRPr="00CC0390" w:rsidRDefault="00656A2E" w:rsidP="00656A2E">
      <w:pPr>
        <w:spacing w:after="0" w:line="240" w:lineRule="auto"/>
        <w:ind w:left="426"/>
        <w:rPr>
          <w:rFonts w:eastAsia="Times New Roman" w:cstheme="minorHAnsi"/>
          <w:lang w:eastAsia="en-AU"/>
        </w:rPr>
      </w:pPr>
      <w:proofErr w:type="gramStart"/>
      <w:r w:rsidRPr="00CC0390">
        <w:rPr>
          <w:rFonts w:eastAsia="Times New Roman" w:cstheme="minorHAnsi"/>
          <w:i/>
          <w:iCs/>
          <w:lang w:eastAsia="en-AU"/>
        </w:rPr>
        <w:t>a</w:t>
      </w:r>
      <w:proofErr w:type="gramEnd"/>
      <w:r w:rsidRPr="00CC0390">
        <w:rPr>
          <w:rFonts w:eastAsia="Times New Roman" w:cstheme="minorHAnsi"/>
          <w:b/>
          <w:bCs/>
          <w:lang w:eastAsia="en-AU"/>
        </w:rPr>
        <w:t>:</w:t>
      </w:r>
      <w:r w:rsidRPr="00CC0390">
        <w:rPr>
          <w:rFonts w:eastAsia="Times New Roman" w:cstheme="minorHAnsi"/>
          <w:lang w:eastAsia="en-AU"/>
        </w:rPr>
        <w:t xml:space="preserve"> the quality of being just, impartial, or fair </w:t>
      </w:r>
    </w:p>
    <w:p w:rsidR="00656A2E" w:rsidRPr="00CC0390" w:rsidRDefault="00656A2E" w:rsidP="00656A2E">
      <w:pPr>
        <w:spacing w:after="0" w:line="240" w:lineRule="auto"/>
        <w:ind w:left="426"/>
        <w:rPr>
          <w:rFonts w:eastAsia="Times New Roman" w:cstheme="minorHAnsi"/>
          <w:lang w:eastAsia="en-AU"/>
        </w:rPr>
      </w:pPr>
      <w:proofErr w:type="gramStart"/>
      <w:r w:rsidRPr="00CC0390">
        <w:rPr>
          <w:rFonts w:eastAsia="Times New Roman" w:cstheme="minorHAnsi"/>
          <w:i/>
          <w:iCs/>
          <w:lang w:eastAsia="en-AU"/>
        </w:rPr>
        <w:t>b</w:t>
      </w:r>
      <w:proofErr w:type="gramEnd"/>
      <w:r w:rsidRPr="00CC0390">
        <w:rPr>
          <w:rFonts w:eastAsia="Times New Roman" w:cstheme="minorHAnsi"/>
          <w:i/>
          <w:iCs/>
          <w:lang w:eastAsia="en-AU"/>
        </w:rPr>
        <w:t xml:space="preserve"> (1)</w:t>
      </w:r>
      <w:r w:rsidRPr="00CC0390">
        <w:rPr>
          <w:rFonts w:eastAsia="Times New Roman" w:cstheme="minorHAnsi"/>
          <w:b/>
          <w:bCs/>
          <w:lang w:eastAsia="en-AU"/>
        </w:rPr>
        <w:t>:</w:t>
      </w:r>
      <w:r w:rsidRPr="00CC0390">
        <w:rPr>
          <w:rFonts w:eastAsia="Times New Roman" w:cstheme="minorHAnsi"/>
          <w:lang w:eastAsia="en-AU"/>
        </w:rPr>
        <w:t xml:space="preserve"> the principle or ideal of just dealing or right action </w:t>
      </w:r>
      <w:r w:rsidRPr="00CC0390">
        <w:rPr>
          <w:rFonts w:eastAsia="Times New Roman" w:cstheme="minorHAnsi"/>
          <w:i/>
          <w:iCs/>
          <w:lang w:eastAsia="en-AU"/>
        </w:rPr>
        <w:t>(2)</w:t>
      </w:r>
      <w:r w:rsidRPr="00CC0390">
        <w:rPr>
          <w:rFonts w:eastAsia="Times New Roman" w:cstheme="minorHAnsi"/>
          <w:b/>
          <w:bCs/>
          <w:lang w:eastAsia="en-AU"/>
        </w:rPr>
        <w:t>:</w:t>
      </w:r>
      <w:r w:rsidRPr="00CC0390">
        <w:rPr>
          <w:rFonts w:eastAsia="Times New Roman" w:cstheme="minorHAnsi"/>
          <w:lang w:eastAsia="en-AU"/>
        </w:rPr>
        <w:t xml:space="preserve"> conformity to this principle or ideal </w:t>
      </w:r>
      <w:r w:rsidRPr="00CC0390">
        <w:rPr>
          <w:rFonts w:eastAsia="Times New Roman" w:cstheme="minorHAnsi"/>
          <w:b/>
          <w:bCs/>
          <w:lang w:eastAsia="en-AU"/>
        </w:rPr>
        <w:t>:</w:t>
      </w:r>
      <w:r w:rsidRPr="00CC0390">
        <w:rPr>
          <w:rFonts w:eastAsia="Times New Roman" w:cstheme="minorHAnsi"/>
          <w:lang w:eastAsia="en-AU"/>
        </w:rPr>
        <w:t xml:space="preserve"> </w:t>
      </w:r>
      <w:r w:rsidRPr="00CC0390">
        <w:rPr>
          <w:rFonts w:eastAsia="Times New Roman" w:cstheme="minorHAnsi"/>
          <w:smallCaps/>
          <w:lang w:eastAsia="en-AU"/>
        </w:rPr>
        <w:t>righteousness</w:t>
      </w:r>
    </w:p>
    <w:p w:rsidR="00656A2E" w:rsidRPr="00CC0390" w:rsidRDefault="00656A2E" w:rsidP="00656A2E">
      <w:pPr>
        <w:spacing w:after="0"/>
        <w:rPr>
          <w:rFonts w:cstheme="minorHAnsi"/>
        </w:rPr>
      </w:pPr>
      <w:r>
        <w:rPr>
          <w:rFonts w:cstheme="minorHAnsi"/>
        </w:rPr>
        <w:t>Justice is about doing what is right, being impartial and consistent.</w:t>
      </w:r>
    </w:p>
    <w:p w:rsidR="00656A2E" w:rsidRDefault="00656A2E" w:rsidP="00656A2E">
      <w:pPr>
        <w:spacing w:after="0"/>
      </w:pPr>
    </w:p>
    <w:p w:rsidR="00656A2E" w:rsidRDefault="00656A2E" w:rsidP="00656A2E">
      <w:pPr>
        <w:spacing w:after="0"/>
        <w:rPr>
          <w:rStyle w:val="woj"/>
          <w:i/>
        </w:rPr>
      </w:pPr>
      <w:r w:rsidRPr="001B6A6B">
        <w:rPr>
          <w:rStyle w:val="woj"/>
          <w:b/>
          <w:i/>
        </w:rPr>
        <w:t>Discus</w:t>
      </w:r>
      <w:r>
        <w:rPr>
          <w:rStyle w:val="woj"/>
          <w:b/>
          <w:i/>
        </w:rPr>
        <w:t>s</w:t>
      </w:r>
      <w:r>
        <w:rPr>
          <w:rStyle w:val="woj"/>
          <w:i/>
        </w:rPr>
        <w:t>:</w:t>
      </w:r>
    </w:p>
    <w:p w:rsidR="00656A2E" w:rsidRDefault="00656A2E" w:rsidP="00656A2E">
      <w:pPr>
        <w:spacing w:after="0"/>
      </w:pPr>
      <w:r>
        <w:t>Explore the definition of justice. Write your own definition.</w:t>
      </w:r>
    </w:p>
    <w:p w:rsidR="00656A2E" w:rsidRDefault="00656A2E" w:rsidP="00656A2E">
      <w:pPr>
        <w:spacing w:after="0"/>
      </w:pPr>
      <w:r>
        <w:t>Should justice always bring about punishment? In what respects are justice and punishment separate concepts?</w:t>
      </w:r>
    </w:p>
    <w:p w:rsidR="00656A2E" w:rsidRDefault="00656A2E" w:rsidP="00656A2E">
      <w:pPr>
        <w:spacing w:after="0"/>
      </w:pPr>
      <w:r>
        <w:t>Consider the relationship between justice and forgiveness?</w:t>
      </w:r>
    </w:p>
    <w:p w:rsidR="00656A2E" w:rsidRDefault="00656A2E" w:rsidP="00656A2E">
      <w:pPr>
        <w:spacing w:after="0"/>
      </w:pPr>
    </w:p>
    <w:p w:rsidR="00656A2E" w:rsidRDefault="00656A2E" w:rsidP="00656A2E">
      <w:pPr>
        <w:spacing w:after="0"/>
        <w:rPr>
          <w:rStyle w:val="woj"/>
          <w:i/>
        </w:rPr>
      </w:pPr>
      <w:r>
        <w:rPr>
          <w:rStyle w:val="woj"/>
          <w:b/>
          <w:i/>
        </w:rPr>
        <w:t xml:space="preserve">Additional </w:t>
      </w:r>
      <w:r w:rsidRPr="001B6A6B">
        <w:rPr>
          <w:rStyle w:val="woj"/>
          <w:b/>
          <w:i/>
        </w:rPr>
        <w:t>Resources:</w:t>
      </w:r>
      <w:r>
        <w:rPr>
          <w:rStyle w:val="woj"/>
          <w:i/>
        </w:rPr>
        <w:t xml:space="preserve"> </w:t>
      </w:r>
    </w:p>
    <w:p w:rsidR="00656A2E" w:rsidRDefault="00656A2E" w:rsidP="00656A2E">
      <w:pPr>
        <w:spacing w:after="0"/>
      </w:pPr>
      <w:hyperlink r:id="rId5" w:history="1">
        <w:r w:rsidRPr="00FA35F9">
          <w:rPr>
            <w:rStyle w:val="Hyperlink"/>
          </w:rPr>
          <w:t>http://vimeo.com/49362753</w:t>
        </w:r>
      </w:hyperlink>
      <w:r>
        <w:t xml:space="preserve"> Trailer for the film Beyond Right and Wrong, and raises the question about the relationship between justice and forgiveness</w:t>
      </w:r>
    </w:p>
    <w:p w:rsidR="00656A2E" w:rsidRDefault="00656A2E" w:rsidP="00656A2E">
      <w:pPr>
        <w:spacing w:after="0"/>
      </w:pPr>
      <w:hyperlink r:id="rId6" w:history="1">
        <w:r w:rsidRPr="00FA35F9">
          <w:rPr>
            <w:rStyle w:val="Hyperlink"/>
          </w:rPr>
          <w:t>http://jeffgoins.myadventures.org/?filename=three-stories-of-justice-and-and-compassion</w:t>
        </w:r>
      </w:hyperlink>
      <w:r>
        <w:t xml:space="preserve">  </w:t>
      </w:r>
      <w:proofErr w:type="gramStart"/>
      <w:r>
        <w:t>Three</w:t>
      </w:r>
      <w:proofErr w:type="gramEnd"/>
      <w:r>
        <w:t xml:space="preserve"> stories of justice and compassion… </w:t>
      </w:r>
    </w:p>
    <w:p w:rsidR="00656A2E" w:rsidRDefault="00656A2E" w:rsidP="00656A2E">
      <w:pPr>
        <w:spacing w:after="0"/>
      </w:pPr>
      <w:hyperlink r:id="rId7" w:history="1">
        <w:r w:rsidRPr="00FA35F9">
          <w:rPr>
            <w:rStyle w:val="Hyperlink"/>
          </w:rPr>
          <w:t>http://www.youtube.com/watch?v=f0W8lR_DXfA</w:t>
        </w:r>
      </w:hyperlink>
      <w:r>
        <w:t xml:space="preserve"> Video clip about justice for women fleeing violence</w:t>
      </w:r>
    </w:p>
    <w:p w:rsidR="00656A2E" w:rsidRDefault="00656A2E" w:rsidP="00656A2E">
      <w:pPr>
        <w:spacing w:after="0"/>
      </w:pPr>
      <w:hyperlink r:id="rId8" w:history="1">
        <w:r w:rsidRPr="00FA35F9">
          <w:rPr>
            <w:rStyle w:val="Hyperlink"/>
          </w:rPr>
          <w:t>http://www.youtube.com/watch?v=z754lhcX6qw</w:t>
        </w:r>
      </w:hyperlink>
      <w:r>
        <w:t xml:space="preserve">  </w:t>
      </w:r>
      <w:proofErr w:type="gramStart"/>
      <w:r>
        <w:t>What</w:t>
      </w:r>
      <w:proofErr w:type="gramEnd"/>
      <w:r>
        <w:t xml:space="preserve"> does social justice mean to you?</w:t>
      </w:r>
    </w:p>
    <w:p w:rsidR="00656A2E" w:rsidRDefault="00656A2E" w:rsidP="00656A2E">
      <w:pPr>
        <w:spacing w:after="0"/>
      </w:pPr>
    </w:p>
    <w:p w:rsidR="00656A2E" w:rsidRDefault="00656A2E" w:rsidP="00656A2E">
      <w:pPr>
        <w:spacing w:after="0"/>
        <w:rPr>
          <w:rStyle w:val="woj"/>
          <w:b/>
          <w:i/>
        </w:rPr>
      </w:pPr>
      <w:r>
        <w:rPr>
          <w:rStyle w:val="woj"/>
          <w:b/>
          <w:i/>
        </w:rPr>
        <w:t>Symbols</w:t>
      </w:r>
    </w:p>
    <w:p w:rsidR="00656A2E" w:rsidRPr="00387614" w:rsidRDefault="00656A2E" w:rsidP="00656A2E">
      <w:pPr>
        <w:spacing w:after="0"/>
        <w:rPr>
          <w:rStyle w:val="woj"/>
        </w:rPr>
      </w:pPr>
      <w:r>
        <w:rPr>
          <w:rStyle w:val="woj"/>
        </w:rPr>
        <w:t>Consider the following images… what words come to mind?</w:t>
      </w:r>
    </w:p>
    <w:p w:rsidR="00656A2E" w:rsidRDefault="00656A2E" w:rsidP="00656A2E">
      <w:pPr>
        <w:spacing w:after="0"/>
      </w:pPr>
      <w:r>
        <w:rPr>
          <w:noProof/>
          <w:color w:val="0000FF"/>
          <w:lang w:eastAsia="en-AU"/>
        </w:rPr>
        <w:drawing>
          <wp:inline distT="0" distB="0" distL="0" distR="0" wp14:anchorId="263B7EA9" wp14:editId="5376E7C5">
            <wp:extent cx="2596158" cy="2855254"/>
            <wp:effectExtent l="0" t="0" r="0" b="2540"/>
            <wp:docPr id="51" name="Picture 51" descr="http://americanrtl.org/files/images/slaves-persons-not-property.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ericanrtl.org/files/images/slaves-persons-not-property.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060" cy="2855146"/>
                    </a:xfrm>
                    <a:prstGeom prst="rect">
                      <a:avLst/>
                    </a:prstGeom>
                    <a:noFill/>
                    <a:ln>
                      <a:noFill/>
                    </a:ln>
                  </pic:spPr>
                </pic:pic>
              </a:graphicData>
            </a:graphic>
          </wp:inline>
        </w:drawing>
      </w:r>
    </w:p>
    <w:p w:rsidR="00656A2E" w:rsidRDefault="00656A2E" w:rsidP="00656A2E">
      <w:pPr>
        <w:spacing w:after="0"/>
      </w:pPr>
      <w:r>
        <w:rPr>
          <w:noProof/>
          <w:color w:val="0000FF"/>
          <w:lang w:eastAsia="en-AU"/>
        </w:rPr>
        <w:lastRenderedPageBreak/>
        <w:drawing>
          <wp:inline distT="0" distB="0" distL="0" distR="0" wp14:anchorId="13A64A42" wp14:editId="6D7B89B6">
            <wp:extent cx="3260785" cy="2170053"/>
            <wp:effectExtent l="0" t="0" r="0" b="1905"/>
            <wp:docPr id="52" name="Picture 52" descr="http://www.onyamagazine.com/wp-content/uploads/2011/01/img_4467-edit-1024x68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yamagazine.com/wp-content/uploads/2011/01/img_4467-edit-1024x68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0867" cy="2170107"/>
                    </a:xfrm>
                    <a:prstGeom prst="rect">
                      <a:avLst/>
                    </a:prstGeom>
                    <a:noFill/>
                    <a:ln>
                      <a:noFill/>
                    </a:ln>
                  </pic:spPr>
                </pic:pic>
              </a:graphicData>
            </a:graphic>
          </wp:inline>
        </w:drawing>
      </w:r>
    </w:p>
    <w:p w:rsidR="00656A2E" w:rsidRDefault="00656A2E" w:rsidP="00656A2E">
      <w:pPr>
        <w:spacing w:after="0"/>
      </w:pPr>
      <w:r>
        <w:rPr>
          <w:noProof/>
          <w:color w:val="0000FF"/>
          <w:lang w:eastAsia="en-AU"/>
        </w:rPr>
        <w:drawing>
          <wp:inline distT="0" distB="0" distL="0" distR="0" wp14:anchorId="375EECC0" wp14:editId="4FAD4F4D">
            <wp:extent cx="3251895" cy="2173857"/>
            <wp:effectExtent l="0" t="0" r="5715" b="0"/>
            <wp:docPr id="53" name="Picture 53" descr="http://youth.afairerworld.org/files/child_rights/poverty_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outh.afairerworld.org/files/child_rights/poverty_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2005" cy="2173931"/>
                    </a:xfrm>
                    <a:prstGeom prst="rect">
                      <a:avLst/>
                    </a:prstGeom>
                    <a:noFill/>
                    <a:ln>
                      <a:noFill/>
                    </a:ln>
                  </pic:spPr>
                </pic:pic>
              </a:graphicData>
            </a:graphic>
          </wp:inline>
        </w:drawing>
      </w:r>
    </w:p>
    <w:p w:rsidR="00656A2E" w:rsidRDefault="00656A2E" w:rsidP="00656A2E">
      <w:pPr>
        <w:spacing w:after="0"/>
        <w:rPr>
          <w:b/>
          <w:i/>
        </w:rPr>
      </w:pPr>
    </w:p>
    <w:p w:rsidR="00656A2E" w:rsidRDefault="00656A2E" w:rsidP="00656A2E">
      <w:pPr>
        <w:spacing w:after="0"/>
      </w:pPr>
      <w:r>
        <w:rPr>
          <w:b/>
          <w:i/>
        </w:rPr>
        <w:t>Inspirational Item</w:t>
      </w:r>
    </w:p>
    <w:p w:rsidR="00656A2E" w:rsidRDefault="00656A2E" w:rsidP="00656A2E">
      <w:pPr>
        <w:spacing w:after="0"/>
      </w:pPr>
      <w:r>
        <w:t>Consider a whip. What does that say about justice?</w:t>
      </w:r>
    </w:p>
    <w:p w:rsidR="00656A2E" w:rsidRDefault="00656A2E" w:rsidP="00656A2E">
      <w:pPr>
        <w:spacing w:after="0"/>
      </w:pPr>
    </w:p>
    <w:p w:rsidR="00656A2E" w:rsidRPr="001B6A6B" w:rsidRDefault="00656A2E" w:rsidP="00656A2E">
      <w:pPr>
        <w:spacing w:after="0"/>
        <w:rPr>
          <w:b/>
          <w:i/>
        </w:rPr>
      </w:pPr>
      <w:r w:rsidRPr="001B6A6B">
        <w:rPr>
          <w:rStyle w:val="woj"/>
          <w:b/>
          <w:i/>
        </w:rPr>
        <w:t>Action/Response:</w:t>
      </w:r>
    </w:p>
    <w:p w:rsidR="00656A2E" w:rsidRDefault="00656A2E" w:rsidP="00656A2E">
      <w:pPr>
        <w:spacing w:after="0"/>
      </w:pPr>
      <w:r>
        <w:t>As a class, consider how you might engage in the value of justice.</w:t>
      </w:r>
    </w:p>
    <w:p w:rsidR="00A1468D" w:rsidRDefault="00656A2E">
      <w:bookmarkStart w:id="0" w:name="_GoBack"/>
      <w:bookmarkEnd w:id="0"/>
    </w:p>
    <w:sectPr w:rsidR="00A146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A2E"/>
    <w:rsid w:val="00587A69"/>
    <w:rsid w:val="00656A2E"/>
    <w:rsid w:val="00F63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A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6A2E"/>
    <w:rPr>
      <w:color w:val="0000FF"/>
      <w:u w:val="single"/>
    </w:rPr>
  </w:style>
  <w:style w:type="character" w:customStyle="1" w:styleId="woj">
    <w:name w:val="woj"/>
    <w:basedOn w:val="DefaultParagraphFont"/>
    <w:rsid w:val="00656A2E"/>
  </w:style>
  <w:style w:type="character" w:styleId="Emphasis">
    <w:name w:val="Emphasis"/>
    <w:basedOn w:val="DefaultParagraphFont"/>
    <w:uiPriority w:val="20"/>
    <w:qFormat/>
    <w:rsid w:val="00656A2E"/>
    <w:rPr>
      <w:i/>
      <w:iCs/>
    </w:rPr>
  </w:style>
  <w:style w:type="character" w:styleId="Strong">
    <w:name w:val="Strong"/>
    <w:basedOn w:val="DefaultParagraphFont"/>
    <w:uiPriority w:val="22"/>
    <w:qFormat/>
    <w:rsid w:val="00656A2E"/>
    <w:rPr>
      <w:b/>
      <w:bCs/>
    </w:rPr>
  </w:style>
  <w:style w:type="character" w:customStyle="1" w:styleId="ssens">
    <w:name w:val="ssens"/>
    <w:basedOn w:val="DefaultParagraphFont"/>
    <w:rsid w:val="00656A2E"/>
  </w:style>
  <w:style w:type="paragraph" w:styleId="BalloonText">
    <w:name w:val="Balloon Text"/>
    <w:basedOn w:val="Normal"/>
    <w:link w:val="BalloonTextChar"/>
    <w:uiPriority w:val="99"/>
    <w:semiHidden/>
    <w:unhideWhenUsed/>
    <w:rsid w:val="00656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A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A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6A2E"/>
    <w:rPr>
      <w:color w:val="0000FF"/>
      <w:u w:val="single"/>
    </w:rPr>
  </w:style>
  <w:style w:type="character" w:customStyle="1" w:styleId="woj">
    <w:name w:val="woj"/>
    <w:basedOn w:val="DefaultParagraphFont"/>
    <w:rsid w:val="00656A2E"/>
  </w:style>
  <w:style w:type="character" w:styleId="Emphasis">
    <w:name w:val="Emphasis"/>
    <w:basedOn w:val="DefaultParagraphFont"/>
    <w:uiPriority w:val="20"/>
    <w:qFormat/>
    <w:rsid w:val="00656A2E"/>
    <w:rPr>
      <w:i/>
      <w:iCs/>
    </w:rPr>
  </w:style>
  <w:style w:type="character" w:styleId="Strong">
    <w:name w:val="Strong"/>
    <w:basedOn w:val="DefaultParagraphFont"/>
    <w:uiPriority w:val="22"/>
    <w:qFormat/>
    <w:rsid w:val="00656A2E"/>
    <w:rPr>
      <w:b/>
      <w:bCs/>
    </w:rPr>
  </w:style>
  <w:style w:type="character" w:customStyle="1" w:styleId="ssens">
    <w:name w:val="ssens"/>
    <w:basedOn w:val="DefaultParagraphFont"/>
    <w:rsid w:val="00656A2E"/>
  </w:style>
  <w:style w:type="paragraph" w:styleId="BalloonText">
    <w:name w:val="Balloon Text"/>
    <w:basedOn w:val="Normal"/>
    <w:link w:val="BalloonTextChar"/>
    <w:uiPriority w:val="99"/>
    <w:semiHidden/>
    <w:unhideWhenUsed/>
    <w:rsid w:val="00656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A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z754lhcX6qw" TargetMode="External"/><Relationship Id="rId13" Type="http://schemas.openxmlformats.org/officeDocument/2006/relationships/hyperlink" Target="http://www.google.com.au/url?sa=i&amp;source=images&amp;cd=&amp;cad=rja&amp;docid=O5_VyXK87rpzUM&amp;tbnid=4ylkmpNZzJ7ZdM:&amp;ved=0CAgQjRwwAA&amp;url=http%3A%2F%2Fyouth.afairerworld.org%2Ffiles%2Fchild_rights%2F&amp;ei=Fjh3UbPBIYK9iwLcuoGQDw&amp;psig=AFQjCNFdL8Qobl_5GLVQdGBIEDTzwGRTMQ&amp;ust=1366854038582173"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youtube.com/watch?v=f0W8lR_DXfA" TargetMode="External"/><Relationship Id="rId12" Type="http://schemas.openxmlformats.org/officeDocument/2006/relationships/image" Target="media/image2.jpeg"/><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jeffgoins.myadventures.org/?filename=three-stories-of-justice-and-and-compassion" TargetMode="External"/><Relationship Id="rId11" Type="http://schemas.openxmlformats.org/officeDocument/2006/relationships/hyperlink" Target="http://www.google.com.au/url?sa=i&amp;source=images&amp;cd=&amp;cad=rja&amp;docid=BvZCOA6b-NmzjM&amp;tbnid=pcc10-F4ejgKVM:&amp;ved=0CAgQjRwwAA&amp;url=http%3A%2F%2Fwww.onyamagazine.com%2Faustralian-affairs%2Fthe-indigenous-australian-poverty-trap%2F&amp;ei=CDh3Ue6QFsjdigKemYHgCw&amp;psig=AFQjCNHMz1x2Ldex6SyBKuqj6uQf1pPBlw&amp;ust=1366854024457838" TargetMode="External"/><Relationship Id="rId5" Type="http://schemas.openxmlformats.org/officeDocument/2006/relationships/hyperlink" Target="http://vimeo.com/49362753" TargetMode="External"/><Relationship Id="rId15"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google.com.au/url?sa=i&amp;source=images&amp;cd=&amp;cad=rja&amp;docid=QD5KRFth7P-85M&amp;tbnid=zorOOtLsSTaaaM:&amp;ved=0CAgQjRwwAA&amp;url=http%3A%2F%2Famericanrtl.org%2FWilliam-Lloyd-Garrison&amp;ei=oTd3Ue7rD4n3iwLkyIGADg&amp;psig=AFQjCNFAgMhY2I7xHMCmSOiw_W_II2dQEQ&amp;ust=1366853921294892"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2D14C7DD6C414F882A98DD5C6E4A67" ma:contentTypeVersion="1" ma:contentTypeDescription="Create a new document." ma:contentTypeScope="" ma:versionID="a120715d7555bc91a9b8a4ed37ad51eb">
  <xsd:schema xmlns:xsd="http://www.w3.org/2001/XMLSchema" xmlns:xs="http://www.w3.org/2001/XMLSchema" xmlns:p="http://schemas.microsoft.com/office/2006/metadata/properties" targetNamespace="http://schemas.microsoft.com/office/2006/metadata/properties" ma:root="true" ma:fieldsID="aba02e9f0a860e788b16fd952e479d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922620-2C0B-4D21-B940-3ECA60C077BC}"/>
</file>

<file path=customXml/itemProps2.xml><?xml version="1.0" encoding="utf-8"?>
<ds:datastoreItem xmlns:ds="http://schemas.openxmlformats.org/officeDocument/2006/customXml" ds:itemID="{94F96A24-6189-4EDF-BFA9-DA9093C5C3F1}"/>
</file>

<file path=customXml/itemProps3.xml><?xml version="1.0" encoding="utf-8"?>
<ds:datastoreItem xmlns:ds="http://schemas.openxmlformats.org/officeDocument/2006/customXml" ds:itemID="{1EAB18FD-AFBB-448D-8DD6-ED941016529F}"/>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Schmidt</dc:creator>
  <cp:lastModifiedBy>David Schmidt</cp:lastModifiedBy>
  <cp:revision>1</cp:revision>
  <dcterms:created xsi:type="dcterms:W3CDTF">2013-04-24T01:43:00Z</dcterms:created>
  <dcterms:modified xsi:type="dcterms:W3CDTF">2013-04-24T01:43:00Z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0x0101007B2D14C7DD6C414F882A98DD5C6E4A67</vt:lpwstr>
  </property>
</Properties>
</file>