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8"/>
        <w:gridCol w:w="1218"/>
        <w:gridCol w:w="1218"/>
        <w:gridCol w:w="1218"/>
        <w:gridCol w:w="4872"/>
        <w:gridCol w:w="4872"/>
      </w:tblGrid>
      <w:tr w:rsidR="00191711" w14:paraId="2AABB53D" w14:textId="77777777" w:rsidTr="00191711">
        <w:tc>
          <w:tcPr>
            <w:tcW w:w="4872" w:type="dxa"/>
            <w:gridSpan w:val="4"/>
          </w:tcPr>
          <w:p w14:paraId="4BA89E05" w14:textId="77777777" w:rsidR="00191711" w:rsidRDefault="00191711">
            <w:pPr>
              <w:rPr>
                <w:b/>
                <w:sz w:val="28"/>
              </w:rPr>
            </w:pPr>
            <w:bookmarkStart w:id="0" w:name="_GoBack"/>
            <w:bookmarkEnd w:id="0"/>
            <w:r w:rsidRPr="00191711">
              <w:rPr>
                <w:b/>
                <w:sz w:val="28"/>
              </w:rPr>
              <w:t>Unit Title/Topic</w:t>
            </w:r>
          </w:p>
          <w:p w14:paraId="1EC2F8B0" w14:textId="77777777" w:rsidR="00C56A0A" w:rsidRPr="00191711" w:rsidRDefault="00C56A0A" w:rsidP="00C56A0A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My Relationship with God</w:t>
            </w:r>
          </w:p>
        </w:tc>
        <w:tc>
          <w:tcPr>
            <w:tcW w:w="4872" w:type="dxa"/>
          </w:tcPr>
          <w:p w14:paraId="38CB4DBB" w14:textId="77777777" w:rsidR="00191711" w:rsidRPr="00191711" w:rsidRDefault="00191711">
            <w:pPr>
              <w:rPr>
                <w:b/>
                <w:sz w:val="28"/>
              </w:rPr>
            </w:pPr>
            <w:r w:rsidRPr="00191711">
              <w:rPr>
                <w:b/>
                <w:sz w:val="28"/>
              </w:rPr>
              <w:t>Band A</w:t>
            </w:r>
          </w:p>
          <w:p w14:paraId="6A71D7F2" w14:textId="77777777" w:rsidR="00191711" w:rsidRDefault="00191711">
            <w:r w:rsidRPr="00191711">
              <w:rPr>
                <w:b/>
                <w:sz w:val="28"/>
              </w:rPr>
              <w:t>Year 2</w:t>
            </w:r>
          </w:p>
        </w:tc>
        <w:tc>
          <w:tcPr>
            <w:tcW w:w="4872" w:type="dxa"/>
          </w:tcPr>
          <w:p w14:paraId="2C765707" w14:textId="77777777" w:rsidR="00191711" w:rsidRDefault="00191711">
            <w:r w:rsidRPr="00191711">
              <w:rPr>
                <w:b/>
                <w:sz w:val="28"/>
              </w:rPr>
              <w:t>Duration of unit</w:t>
            </w:r>
            <w:r>
              <w:t>: 9 weeks</w:t>
            </w:r>
          </w:p>
          <w:p w14:paraId="52F56189" w14:textId="77777777" w:rsidR="00191711" w:rsidRDefault="00191711">
            <w:r w:rsidRPr="00191711">
              <w:rPr>
                <w:b/>
                <w:sz w:val="28"/>
              </w:rPr>
              <w:t>Time allocation:</w:t>
            </w:r>
            <w:r w:rsidRPr="00191711">
              <w:rPr>
                <w:sz w:val="28"/>
              </w:rPr>
              <w:t xml:space="preserve"> </w:t>
            </w:r>
            <w:r>
              <w:t>90 mins/week</w:t>
            </w:r>
          </w:p>
        </w:tc>
      </w:tr>
      <w:tr w:rsidR="00191711" w14:paraId="33C86CAD" w14:textId="77777777" w:rsidTr="00191711">
        <w:tc>
          <w:tcPr>
            <w:tcW w:w="1218" w:type="dxa"/>
            <w:vAlign w:val="center"/>
          </w:tcPr>
          <w:p w14:paraId="1854B14A" w14:textId="77777777" w:rsidR="00191711" w:rsidRPr="00191711" w:rsidRDefault="00191711" w:rsidP="00191711">
            <w:pPr>
              <w:jc w:val="center"/>
              <w:rPr>
                <w:b/>
                <w:sz w:val="26"/>
              </w:rPr>
            </w:pPr>
            <w:r w:rsidRPr="00191711">
              <w:rPr>
                <w:b/>
                <w:sz w:val="26"/>
              </w:rPr>
              <w:t>CB</w:t>
            </w:r>
          </w:p>
        </w:tc>
        <w:tc>
          <w:tcPr>
            <w:tcW w:w="1218" w:type="dxa"/>
            <w:vAlign w:val="center"/>
          </w:tcPr>
          <w:p w14:paraId="04222C58" w14:textId="77777777" w:rsidR="00191711" w:rsidRPr="00191711" w:rsidRDefault="00191711" w:rsidP="00191711">
            <w:pPr>
              <w:jc w:val="center"/>
              <w:rPr>
                <w:b/>
                <w:sz w:val="26"/>
              </w:rPr>
            </w:pPr>
            <w:r w:rsidRPr="00191711">
              <w:rPr>
                <w:b/>
                <w:sz w:val="26"/>
              </w:rPr>
              <w:t>CC</w:t>
            </w:r>
          </w:p>
        </w:tc>
        <w:tc>
          <w:tcPr>
            <w:tcW w:w="1218" w:type="dxa"/>
            <w:vAlign w:val="center"/>
          </w:tcPr>
          <w:p w14:paraId="2E0BD1E2" w14:textId="77777777" w:rsidR="00191711" w:rsidRPr="00191711" w:rsidRDefault="00191711" w:rsidP="00191711">
            <w:pPr>
              <w:jc w:val="center"/>
              <w:rPr>
                <w:b/>
                <w:sz w:val="26"/>
              </w:rPr>
            </w:pPr>
            <w:r w:rsidRPr="00191711">
              <w:rPr>
                <w:b/>
                <w:sz w:val="26"/>
              </w:rPr>
              <w:t>CL</w:t>
            </w:r>
          </w:p>
        </w:tc>
        <w:tc>
          <w:tcPr>
            <w:tcW w:w="1218" w:type="dxa"/>
            <w:vAlign w:val="center"/>
          </w:tcPr>
          <w:p w14:paraId="167FA17F" w14:textId="77777777" w:rsidR="00191711" w:rsidRPr="00191711" w:rsidRDefault="00191711" w:rsidP="00191711">
            <w:pPr>
              <w:jc w:val="center"/>
              <w:rPr>
                <w:b/>
                <w:sz w:val="26"/>
              </w:rPr>
            </w:pPr>
            <w:r w:rsidRPr="00191711">
              <w:rPr>
                <w:b/>
                <w:sz w:val="26"/>
              </w:rPr>
              <w:t>CW</w:t>
            </w:r>
          </w:p>
        </w:tc>
        <w:tc>
          <w:tcPr>
            <w:tcW w:w="4872" w:type="dxa"/>
          </w:tcPr>
          <w:p w14:paraId="3963492C" w14:textId="77777777" w:rsidR="00191711" w:rsidRPr="00191711" w:rsidRDefault="00191711">
            <w:pPr>
              <w:rPr>
                <w:b/>
                <w:sz w:val="28"/>
              </w:rPr>
            </w:pPr>
            <w:r w:rsidRPr="00191711">
              <w:rPr>
                <w:b/>
                <w:sz w:val="28"/>
              </w:rPr>
              <w:t>Key Idea:</w:t>
            </w:r>
          </w:p>
          <w:p w14:paraId="30FAF421" w14:textId="77777777" w:rsidR="00191711" w:rsidRPr="00191711" w:rsidRDefault="00191711" w:rsidP="00191711">
            <w:pPr>
              <w:rPr>
                <w:b/>
                <w:bCs/>
              </w:rPr>
            </w:pPr>
            <w:r w:rsidRPr="00191711">
              <w:rPr>
                <w:b/>
              </w:rPr>
              <w:t xml:space="preserve">Christian Church </w:t>
            </w:r>
            <w:r w:rsidR="00775F7B">
              <w:rPr>
                <w:b/>
              </w:rPr>
              <w:t>2.</w:t>
            </w:r>
            <w:r w:rsidRPr="00191711">
              <w:rPr>
                <w:b/>
              </w:rPr>
              <w:t>3</w:t>
            </w:r>
            <w:r w:rsidRPr="00191711">
              <w:t xml:space="preserve"> - Christians pray, worship and celebrate the sacraments.</w:t>
            </w:r>
          </w:p>
          <w:p w14:paraId="267452FB" w14:textId="77777777" w:rsidR="00191711" w:rsidRDefault="00191711"/>
        </w:tc>
        <w:tc>
          <w:tcPr>
            <w:tcW w:w="4872" w:type="dxa"/>
          </w:tcPr>
          <w:p w14:paraId="57A03B7A" w14:textId="77777777" w:rsidR="00191711" w:rsidRPr="00191711" w:rsidRDefault="00191711">
            <w:pPr>
              <w:rPr>
                <w:b/>
                <w:sz w:val="28"/>
              </w:rPr>
            </w:pPr>
            <w:r w:rsidRPr="00191711">
              <w:rPr>
                <w:b/>
                <w:sz w:val="28"/>
              </w:rPr>
              <w:t>Learning Statement:</w:t>
            </w:r>
          </w:p>
          <w:p w14:paraId="39169E6C" w14:textId="77777777" w:rsidR="00191711" w:rsidRDefault="00191711">
            <w:r w:rsidRPr="00191711">
              <w:rPr>
                <w:b/>
              </w:rPr>
              <w:t>Christian Church 2.3</w:t>
            </w:r>
            <w:r w:rsidRPr="00191711">
              <w:t xml:space="preserve"> - Students research and describe key Christian practices and celebrations.</w:t>
            </w:r>
          </w:p>
        </w:tc>
      </w:tr>
      <w:tr w:rsidR="00191711" w14:paraId="4C2BDCB5" w14:textId="77777777" w:rsidTr="00191711">
        <w:tc>
          <w:tcPr>
            <w:tcW w:w="9744" w:type="dxa"/>
            <w:gridSpan w:val="5"/>
          </w:tcPr>
          <w:p w14:paraId="2AFE01B7" w14:textId="77777777" w:rsidR="00191711" w:rsidRPr="00184949" w:rsidRDefault="00191711">
            <w:pPr>
              <w:rPr>
                <w:b/>
                <w:sz w:val="28"/>
              </w:rPr>
            </w:pPr>
            <w:r w:rsidRPr="00184949">
              <w:rPr>
                <w:b/>
                <w:sz w:val="28"/>
              </w:rPr>
              <w:t>Unit Overview:</w:t>
            </w:r>
          </w:p>
          <w:p w14:paraId="6D948D4A" w14:textId="77777777" w:rsidR="00184949" w:rsidRPr="00184949" w:rsidRDefault="00184949" w:rsidP="00184949">
            <w:pPr>
              <w:rPr>
                <w:lang w:val="en-AU"/>
              </w:rPr>
            </w:pPr>
            <w:r w:rsidRPr="00184949">
              <w:rPr>
                <w:lang w:val="en-AU"/>
              </w:rPr>
              <w:t xml:space="preserve">Students explore the concepts of Prayer, Christian worship and celebrations in a variety of ways. The purpose of the unit is to </w:t>
            </w:r>
            <w:r>
              <w:rPr>
                <w:lang w:val="en-AU"/>
              </w:rPr>
              <w:t>give</w:t>
            </w:r>
            <w:r w:rsidRPr="00184949">
              <w:rPr>
                <w:lang w:val="en-AU"/>
              </w:rPr>
              <w:t xml:space="preserve"> children </w:t>
            </w:r>
            <w:r>
              <w:rPr>
                <w:lang w:val="en-AU"/>
              </w:rPr>
              <w:t>the opportunity create</w:t>
            </w:r>
            <w:r w:rsidRPr="00184949">
              <w:rPr>
                <w:lang w:val="en-AU"/>
              </w:rPr>
              <w:t xml:space="preserve"> and share a selection of prayers </w:t>
            </w:r>
            <w:r>
              <w:rPr>
                <w:lang w:val="en-AU"/>
              </w:rPr>
              <w:t>(using PACT)</w:t>
            </w:r>
            <w:r w:rsidR="005F1032">
              <w:rPr>
                <w:lang w:val="en-AU"/>
              </w:rPr>
              <w:t xml:space="preserve">.  The unit will prepare the students to communicate freely with God and others about their faith.  </w:t>
            </w:r>
            <w:r w:rsidRPr="00184949">
              <w:rPr>
                <w:lang w:val="en-AU"/>
              </w:rPr>
              <w:t xml:space="preserve"> </w:t>
            </w:r>
          </w:p>
          <w:p w14:paraId="76FD387B" w14:textId="77777777" w:rsidR="00184949" w:rsidRDefault="00184949"/>
        </w:tc>
        <w:tc>
          <w:tcPr>
            <w:tcW w:w="4872" w:type="dxa"/>
          </w:tcPr>
          <w:p w14:paraId="6B6CB666" w14:textId="77777777" w:rsidR="00191711" w:rsidRPr="00191711" w:rsidRDefault="00191711">
            <w:pPr>
              <w:rPr>
                <w:b/>
                <w:sz w:val="28"/>
              </w:rPr>
            </w:pPr>
            <w:r w:rsidRPr="00191711">
              <w:rPr>
                <w:b/>
                <w:sz w:val="28"/>
              </w:rPr>
              <w:t>Links to other Curriculum Areas:</w:t>
            </w:r>
          </w:p>
          <w:p w14:paraId="449E60AA" w14:textId="77777777" w:rsidR="00191711" w:rsidRPr="00191711" w:rsidRDefault="00191711" w:rsidP="00191711">
            <w:pPr>
              <w:rPr>
                <w:lang w:val="en-AU"/>
              </w:rPr>
            </w:pPr>
            <w:r w:rsidRPr="00191711">
              <w:rPr>
                <w:b/>
                <w:lang w:val="en-AU"/>
              </w:rPr>
              <w:t>English</w:t>
            </w:r>
            <w:r w:rsidRPr="00191711">
              <w:rPr>
                <w:lang w:val="en-AU"/>
              </w:rPr>
              <w:t xml:space="preserve"> – Procedure and Recount writing</w:t>
            </w:r>
          </w:p>
          <w:p w14:paraId="0AEF2C1C" w14:textId="77777777" w:rsidR="00191711" w:rsidRPr="00191711" w:rsidRDefault="00191711" w:rsidP="00191711">
            <w:pPr>
              <w:rPr>
                <w:lang w:val="en-AU"/>
              </w:rPr>
            </w:pPr>
            <w:r w:rsidRPr="00191711">
              <w:rPr>
                <w:lang w:val="en-AU"/>
              </w:rPr>
              <w:t xml:space="preserve">            - Speaking and Listening </w:t>
            </w:r>
          </w:p>
          <w:p w14:paraId="147BD330" w14:textId="77777777" w:rsidR="00191711" w:rsidRPr="00191711" w:rsidRDefault="00191711" w:rsidP="00191711">
            <w:pPr>
              <w:rPr>
                <w:lang w:val="en-AU"/>
              </w:rPr>
            </w:pPr>
            <w:r w:rsidRPr="00191711">
              <w:rPr>
                <w:b/>
                <w:lang w:val="en-AU"/>
              </w:rPr>
              <w:t>Art</w:t>
            </w:r>
            <w:r w:rsidRPr="00191711">
              <w:rPr>
                <w:lang w:val="en-AU"/>
              </w:rPr>
              <w:t xml:space="preserve"> – drawing and painting</w:t>
            </w:r>
          </w:p>
          <w:p w14:paraId="6D61A7EF" w14:textId="77777777" w:rsidR="00191711" w:rsidRPr="00191711" w:rsidRDefault="00191711" w:rsidP="00191711">
            <w:pPr>
              <w:rPr>
                <w:lang w:val="en-AU"/>
              </w:rPr>
            </w:pPr>
            <w:r w:rsidRPr="00191711">
              <w:rPr>
                <w:b/>
                <w:lang w:val="en-AU"/>
              </w:rPr>
              <w:t>Technology</w:t>
            </w:r>
            <w:r w:rsidRPr="00191711">
              <w:rPr>
                <w:lang w:val="en-AU"/>
              </w:rPr>
              <w:t xml:space="preserve"> - design and construction</w:t>
            </w:r>
          </w:p>
          <w:p w14:paraId="56747150" w14:textId="77777777" w:rsidR="00191711" w:rsidRDefault="00191711"/>
        </w:tc>
      </w:tr>
      <w:tr w:rsidR="00191711" w14:paraId="4BAC07CD" w14:textId="77777777" w:rsidTr="00191711">
        <w:tc>
          <w:tcPr>
            <w:tcW w:w="4872" w:type="dxa"/>
            <w:gridSpan w:val="4"/>
          </w:tcPr>
          <w:p w14:paraId="49BEF301" w14:textId="77777777" w:rsidR="00191711" w:rsidRPr="00DB710F" w:rsidRDefault="00191711">
            <w:pPr>
              <w:rPr>
                <w:b/>
              </w:rPr>
            </w:pPr>
            <w:r w:rsidRPr="00DB710F">
              <w:rPr>
                <w:b/>
                <w:sz w:val="28"/>
              </w:rPr>
              <w:t>Deep Understandings:</w:t>
            </w:r>
          </w:p>
          <w:p w14:paraId="3D7D52BE" w14:textId="77777777" w:rsidR="00775F7B" w:rsidRDefault="00775F7B" w:rsidP="00184949">
            <w:r>
              <w:t xml:space="preserve">People </w:t>
            </w:r>
            <w:r w:rsidR="000A653B">
              <w:t>are in a</w:t>
            </w:r>
            <w:r>
              <w:t xml:space="preserve"> relationship with God </w:t>
            </w:r>
            <w:r w:rsidR="000A653B">
              <w:t>that</w:t>
            </w:r>
            <w:r>
              <w:t xml:space="preserve"> involves communication</w:t>
            </w:r>
            <w:r w:rsidR="000A653B">
              <w:t xml:space="preserve"> through</w:t>
            </w:r>
          </w:p>
          <w:p w14:paraId="0BDC13A6" w14:textId="77777777" w:rsidR="00DB710F" w:rsidRDefault="00184949" w:rsidP="00184949">
            <w:pPr>
              <w:pStyle w:val="ListParagraph"/>
              <w:numPr>
                <w:ilvl w:val="0"/>
                <w:numId w:val="4"/>
              </w:numPr>
            </w:pPr>
            <w:r>
              <w:t>P</w:t>
            </w:r>
            <w:r w:rsidR="00DB710F">
              <w:t xml:space="preserve">rayer </w:t>
            </w:r>
            <w:r w:rsidR="005F1032">
              <w:t>-</w:t>
            </w:r>
            <w:r w:rsidR="00DB710F">
              <w:t xml:space="preserve"> communication with God in response to him speaking to us.  </w:t>
            </w:r>
          </w:p>
          <w:p w14:paraId="14EA8BDE" w14:textId="77777777" w:rsidR="00DB710F" w:rsidRDefault="00DB710F" w:rsidP="00184949">
            <w:pPr>
              <w:pStyle w:val="ListParagraph"/>
              <w:numPr>
                <w:ilvl w:val="0"/>
                <w:numId w:val="4"/>
              </w:numPr>
            </w:pPr>
            <w:r>
              <w:t xml:space="preserve">Worship </w:t>
            </w:r>
            <w:r w:rsidR="005F1032">
              <w:t>-</w:t>
            </w:r>
            <w:r>
              <w:t xml:space="preserve"> a way to respond to God’s love</w:t>
            </w:r>
            <w:r w:rsidR="00184949">
              <w:t xml:space="preserve"> often involves symbols</w:t>
            </w:r>
          </w:p>
          <w:p w14:paraId="05047ED9" w14:textId="77777777" w:rsidR="00DB710F" w:rsidRDefault="00184949" w:rsidP="00184949">
            <w:pPr>
              <w:pStyle w:val="ListParagraph"/>
              <w:numPr>
                <w:ilvl w:val="0"/>
                <w:numId w:val="4"/>
              </w:numPr>
            </w:pPr>
            <w:r>
              <w:t>C</w:t>
            </w:r>
            <w:r w:rsidR="005F1032">
              <w:t>elebration</w:t>
            </w:r>
            <w:r>
              <w:t xml:space="preserve"> </w:t>
            </w:r>
          </w:p>
          <w:p w14:paraId="1882EAFB" w14:textId="77777777" w:rsidR="00DB710F" w:rsidRDefault="00DB710F"/>
        </w:tc>
        <w:tc>
          <w:tcPr>
            <w:tcW w:w="4872" w:type="dxa"/>
          </w:tcPr>
          <w:p w14:paraId="717D4FBC" w14:textId="77777777" w:rsidR="000A653B" w:rsidRPr="000A653B" w:rsidRDefault="00191711" w:rsidP="00191711">
            <w:pPr>
              <w:rPr>
                <w:b/>
                <w:sz w:val="28"/>
              </w:rPr>
            </w:pPr>
            <w:r w:rsidRPr="00191711">
              <w:rPr>
                <w:b/>
                <w:sz w:val="28"/>
              </w:rPr>
              <w:t>Essential Question/s:</w:t>
            </w:r>
          </w:p>
          <w:p w14:paraId="6F68D41C" w14:textId="77777777" w:rsidR="005F1032" w:rsidRDefault="005F1032" w:rsidP="00191711">
            <w:pPr>
              <w:rPr>
                <w:bCs/>
              </w:rPr>
            </w:pPr>
          </w:p>
          <w:p w14:paraId="239E16E8" w14:textId="77777777" w:rsidR="000A653B" w:rsidRDefault="000A653B" w:rsidP="00191711">
            <w:pPr>
              <w:rPr>
                <w:bCs/>
              </w:rPr>
            </w:pPr>
            <w:r>
              <w:rPr>
                <w:bCs/>
              </w:rPr>
              <w:t>How do God and people communicate?</w:t>
            </w:r>
          </w:p>
          <w:p w14:paraId="02E188F1" w14:textId="77777777" w:rsidR="005F1032" w:rsidRDefault="005F1032" w:rsidP="00191711">
            <w:pPr>
              <w:rPr>
                <w:bCs/>
              </w:rPr>
            </w:pPr>
          </w:p>
          <w:p w14:paraId="214F440B" w14:textId="77777777" w:rsidR="00191711" w:rsidRPr="00191711" w:rsidRDefault="005F1032" w:rsidP="00191711">
            <w:pPr>
              <w:rPr>
                <w:bCs/>
              </w:rPr>
            </w:pPr>
            <w:r>
              <w:rPr>
                <w:bCs/>
              </w:rPr>
              <w:t>-</w:t>
            </w:r>
            <w:r w:rsidR="00191711" w:rsidRPr="00191711">
              <w:rPr>
                <w:bCs/>
              </w:rPr>
              <w:t xml:space="preserve">What is Worship? </w:t>
            </w:r>
          </w:p>
          <w:p w14:paraId="78F22034" w14:textId="77777777" w:rsidR="00191711" w:rsidRPr="00191711" w:rsidRDefault="005F1032" w:rsidP="00191711">
            <w:pPr>
              <w:rPr>
                <w:bCs/>
              </w:rPr>
            </w:pPr>
            <w:r>
              <w:rPr>
                <w:bCs/>
              </w:rPr>
              <w:t>-</w:t>
            </w:r>
            <w:r w:rsidR="00191711" w:rsidRPr="00191711">
              <w:rPr>
                <w:bCs/>
              </w:rPr>
              <w:t>Why / How do we pray?</w:t>
            </w:r>
          </w:p>
          <w:p w14:paraId="7BCA634C" w14:textId="77777777" w:rsidR="00191711" w:rsidRPr="00191711" w:rsidRDefault="008945DE" w:rsidP="00191711">
            <w:pPr>
              <w:rPr>
                <w:bCs/>
              </w:rPr>
            </w:pPr>
            <w:r>
              <w:rPr>
                <w:bCs/>
              </w:rPr>
              <w:t>-</w:t>
            </w:r>
            <w:r w:rsidR="00191711" w:rsidRPr="00191711">
              <w:rPr>
                <w:bCs/>
              </w:rPr>
              <w:t>How do we celebrate being Christian people?</w:t>
            </w:r>
          </w:p>
          <w:p w14:paraId="1E5056EB" w14:textId="77777777" w:rsidR="00191711" w:rsidRDefault="00191711"/>
        </w:tc>
        <w:tc>
          <w:tcPr>
            <w:tcW w:w="4872" w:type="dxa"/>
          </w:tcPr>
          <w:p w14:paraId="0B23360A" w14:textId="77777777" w:rsidR="00191711" w:rsidRPr="00775F7B" w:rsidRDefault="00191711">
            <w:pPr>
              <w:rPr>
                <w:b/>
                <w:sz w:val="28"/>
              </w:rPr>
            </w:pPr>
            <w:r w:rsidRPr="00775F7B">
              <w:rPr>
                <w:b/>
                <w:sz w:val="28"/>
              </w:rPr>
              <w:t>Assessment:</w:t>
            </w:r>
          </w:p>
          <w:p w14:paraId="60DCC7BE" w14:textId="77777777" w:rsidR="00184949" w:rsidRDefault="008945DE" w:rsidP="00775F7B">
            <w:pPr>
              <w:pStyle w:val="ListParagraph"/>
              <w:numPr>
                <w:ilvl w:val="0"/>
                <w:numId w:val="6"/>
              </w:numPr>
            </w:pPr>
            <w:r>
              <w:t>W</w:t>
            </w:r>
            <w:r w:rsidR="00184949">
              <w:t xml:space="preserve">rite </w:t>
            </w:r>
            <w:r>
              <w:t xml:space="preserve">and share </w:t>
            </w:r>
            <w:r w:rsidR="00184949">
              <w:t>a selection of prayers</w:t>
            </w:r>
          </w:p>
          <w:p w14:paraId="10E7A103" w14:textId="77777777" w:rsidR="00775F7B" w:rsidRDefault="00775F7B" w:rsidP="00775F7B">
            <w:pPr>
              <w:pStyle w:val="ListParagraph"/>
              <w:numPr>
                <w:ilvl w:val="0"/>
                <w:numId w:val="6"/>
              </w:numPr>
            </w:pPr>
            <w:r>
              <w:t xml:space="preserve">Construct a </w:t>
            </w:r>
            <w:r w:rsidR="00C56A0A">
              <w:t xml:space="preserve">model of a </w:t>
            </w:r>
            <w:r>
              <w:t>worship space</w:t>
            </w:r>
          </w:p>
          <w:p w14:paraId="2118B387" w14:textId="216465B6" w:rsidR="00775F7B" w:rsidRPr="00C56A0A" w:rsidRDefault="008945DE" w:rsidP="00775F7B">
            <w:pPr>
              <w:pStyle w:val="ListParagraph"/>
              <w:numPr>
                <w:ilvl w:val="0"/>
                <w:numId w:val="6"/>
              </w:numPr>
              <w:rPr>
                <w:color w:val="FF0000"/>
              </w:rPr>
            </w:pPr>
            <w:r w:rsidRPr="00C56A0A">
              <w:rPr>
                <w:color w:val="FF0000"/>
              </w:rPr>
              <w:t>Baptism</w:t>
            </w:r>
            <w:r w:rsidR="00D05178">
              <w:rPr>
                <w:color w:val="FF0000"/>
              </w:rPr>
              <w:t xml:space="preserve"> to be assessed in Term 2, but reported in Term 4</w:t>
            </w:r>
          </w:p>
        </w:tc>
      </w:tr>
      <w:tr w:rsidR="00191711" w14:paraId="3FEA8526" w14:textId="77777777" w:rsidTr="00191711">
        <w:tc>
          <w:tcPr>
            <w:tcW w:w="4872" w:type="dxa"/>
            <w:gridSpan w:val="4"/>
          </w:tcPr>
          <w:p w14:paraId="21B4216F" w14:textId="77777777" w:rsidR="00191711" w:rsidRPr="00191711" w:rsidRDefault="00191711">
            <w:pPr>
              <w:rPr>
                <w:b/>
                <w:sz w:val="28"/>
              </w:rPr>
            </w:pPr>
            <w:r w:rsidRPr="00191711">
              <w:rPr>
                <w:b/>
                <w:sz w:val="28"/>
              </w:rPr>
              <w:t>Learner Profile/s:</w:t>
            </w:r>
          </w:p>
          <w:p w14:paraId="167370A0" w14:textId="77777777" w:rsidR="00191711" w:rsidRPr="00775F7B" w:rsidRDefault="00191711" w:rsidP="00775F7B">
            <w:pPr>
              <w:pStyle w:val="ListParagraph"/>
              <w:numPr>
                <w:ilvl w:val="0"/>
                <w:numId w:val="5"/>
              </w:numPr>
              <w:rPr>
                <w:lang w:val="en-AU"/>
              </w:rPr>
            </w:pPr>
            <w:r w:rsidRPr="00775F7B">
              <w:rPr>
                <w:lang w:val="en-AU"/>
              </w:rPr>
              <w:t>Previous learning from Year 1 and Prep at Grace (not all children)</w:t>
            </w:r>
          </w:p>
          <w:p w14:paraId="65B460AC" w14:textId="77777777" w:rsidR="00191711" w:rsidRPr="00775F7B" w:rsidRDefault="00191711" w:rsidP="00775F7B">
            <w:pPr>
              <w:pStyle w:val="ListParagraph"/>
              <w:numPr>
                <w:ilvl w:val="0"/>
                <w:numId w:val="5"/>
              </w:numPr>
              <w:rPr>
                <w:lang w:val="en-AU"/>
              </w:rPr>
            </w:pPr>
            <w:r w:rsidRPr="00775F7B">
              <w:rPr>
                <w:lang w:val="en-AU"/>
              </w:rPr>
              <w:t>Devotion and Chapel experience</w:t>
            </w:r>
          </w:p>
          <w:p w14:paraId="53ED8950" w14:textId="77777777" w:rsidR="00191711" w:rsidRPr="00775F7B" w:rsidRDefault="00191711" w:rsidP="00775F7B">
            <w:pPr>
              <w:pStyle w:val="ListParagraph"/>
              <w:numPr>
                <w:ilvl w:val="0"/>
                <w:numId w:val="5"/>
              </w:numPr>
              <w:rPr>
                <w:lang w:val="en-AU"/>
              </w:rPr>
            </w:pPr>
            <w:r w:rsidRPr="00775F7B">
              <w:rPr>
                <w:lang w:val="en-AU"/>
              </w:rPr>
              <w:t>Church/Sunday School experience with own family.</w:t>
            </w:r>
          </w:p>
          <w:p w14:paraId="5AB9B24E" w14:textId="77777777" w:rsidR="00191711" w:rsidRDefault="00191711"/>
        </w:tc>
        <w:tc>
          <w:tcPr>
            <w:tcW w:w="4872" w:type="dxa"/>
          </w:tcPr>
          <w:p w14:paraId="20FA37EC" w14:textId="77777777" w:rsidR="00191711" w:rsidRPr="005F1032" w:rsidRDefault="00191711">
            <w:pPr>
              <w:rPr>
                <w:b/>
                <w:sz w:val="28"/>
              </w:rPr>
            </w:pPr>
            <w:r w:rsidRPr="005F1032">
              <w:rPr>
                <w:b/>
                <w:sz w:val="28"/>
              </w:rPr>
              <w:t>Student Questions:</w:t>
            </w:r>
          </w:p>
          <w:p w14:paraId="3A402D8E" w14:textId="77777777" w:rsidR="005F1032" w:rsidRDefault="005F1032">
            <w:r>
              <w:t>Why do we worship?</w:t>
            </w:r>
          </w:p>
          <w:p w14:paraId="4B206BBD" w14:textId="77777777" w:rsidR="005F1032" w:rsidRDefault="005F1032">
            <w:r>
              <w:t>What are symbols? Why do we have them?</w:t>
            </w:r>
          </w:p>
          <w:p w14:paraId="35D2129E" w14:textId="77777777" w:rsidR="00C56A0A" w:rsidRDefault="00C56A0A">
            <w:r>
              <w:t xml:space="preserve">Does everyone pray the same way and about the same things? </w:t>
            </w:r>
          </w:p>
          <w:p w14:paraId="572112E3" w14:textId="77777777" w:rsidR="00C56A0A" w:rsidRDefault="005F1032">
            <w:r>
              <w:t>Are there different ways to pray?</w:t>
            </w:r>
          </w:p>
          <w:p w14:paraId="2ADE5FFD" w14:textId="77777777" w:rsidR="005F1032" w:rsidRDefault="00C56A0A">
            <w:r>
              <w:t>Do you have to go to church to pray?</w:t>
            </w:r>
            <w:r w:rsidR="005F1032">
              <w:t xml:space="preserve"> </w:t>
            </w:r>
          </w:p>
          <w:p w14:paraId="3015385D" w14:textId="77777777" w:rsidR="005F1032" w:rsidRDefault="005F1032">
            <w:r>
              <w:t>How do we know what to say when we pray?</w:t>
            </w:r>
          </w:p>
          <w:p w14:paraId="39201E41" w14:textId="77777777" w:rsidR="005F1032" w:rsidRDefault="005F1032">
            <w:r>
              <w:lastRenderedPageBreak/>
              <w:t>What do Christian people celebrate?</w:t>
            </w:r>
            <w:r w:rsidR="008945DE">
              <w:t xml:space="preserve"> Why?</w:t>
            </w:r>
          </w:p>
        </w:tc>
        <w:tc>
          <w:tcPr>
            <w:tcW w:w="4872" w:type="dxa"/>
          </w:tcPr>
          <w:p w14:paraId="20356E9E" w14:textId="77777777" w:rsidR="00191711" w:rsidRPr="005F1032" w:rsidRDefault="00191711">
            <w:pPr>
              <w:rPr>
                <w:b/>
                <w:sz w:val="28"/>
              </w:rPr>
            </w:pPr>
            <w:r w:rsidRPr="005F1032">
              <w:rPr>
                <w:b/>
                <w:sz w:val="28"/>
              </w:rPr>
              <w:lastRenderedPageBreak/>
              <w:t>Resources/Links to Life:</w:t>
            </w:r>
          </w:p>
          <w:p w14:paraId="3CE1766B" w14:textId="77777777" w:rsidR="000A653B" w:rsidRDefault="000A653B" w:rsidP="005F1032">
            <w:pPr>
              <w:pStyle w:val="ListParagraph"/>
              <w:numPr>
                <w:ilvl w:val="0"/>
                <w:numId w:val="7"/>
              </w:numPr>
            </w:pPr>
            <w:r>
              <w:t>Wilfred Gordon McDonald Partridge</w:t>
            </w:r>
          </w:p>
          <w:p w14:paraId="3088CA9A" w14:textId="77777777" w:rsidR="00B226D9" w:rsidRDefault="00BD067B" w:rsidP="008945DE">
            <w:pPr>
              <w:pStyle w:val="ListParagraph"/>
              <w:numPr>
                <w:ilvl w:val="0"/>
                <w:numId w:val="7"/>
              </w:numPr>
              <w:rPr>
                <w:lang w:val="en-AU"/>
              </w:rPr>
            </w:pPr>
            <w:r>
              <w:rPr>
                <w:lang w:val="en-AU"/>
              </w:rPr>
              <w:t>Scootle</w:t>
            </w:r>
          </w:p>
          <w:p w14:paraId="0AD146B9" w14:textId="77777777" w:rsidR="008945DE" w:rsidRPr="008945DE" w:rsidRDefault="008945DE" w:rsidP="008945DE">
            <w:pPr>
              <w:pStyle w:val="ListParagraph"/>
              <w:numPr>
                <w:ilvl w:val="0"/>
                <w:numId w:val="7"/>
              </w:numPr>
              <w:rPr>
                <w:lang w:val="en-AU"/>
              </w:rPr>
            </w:pPr>
            <w:r w:rsidRPr="008945DE">
              <w:rPr>
                <w:lang w:val="en-AU"/>
              </w:rPr>
              <w:t>Christian Studies Curriculum Framework – LEA</w:t>
            </w:r>
          </w:p>
          <w:p w14:paraId="1992D358" w14:textId="77777777" w:rsidR="008945DE" w:rsidRPr="008945DE" w:rsidRDefault="008945DE" w:rsidP="008945DE">
            <w:pPr>
              <w:pStyle w:val="ListParagraph"/>
              <w:numPr>
                <w:ilvl w:val="0"/>
                <w:numId w:val="7"/>
              </w:numPr>
              <w:rPr>
                <w:lang w:val="en-AU"/>
              </w:rPr>
            </w:pPr>
            <w:r w:rsidRPr="008945DE">
              <w:rPr>
                <w:lang w:val="en-AU"/>
              </w:rPr>
              <w:t>Library resources – book selections</w:t>
            </w:r>
          </w:p>
          <w:p w14:paraId="30C289EC" w14:textId="77777777" w:rsidR="008945DE" w:rsidRPr="008945DE" w:rsidRDefault="008945DE" w:rsidP="008945DE">
            <w:pPr>
              <w:pStyle w:val="ListParagraph"/>
              <w:numPr>
                <w:ilvl w:val="0"/>
                <w:numId w:val="7"/>
              </w:numPr>
              <w:rPr>
                <w:lang w:val="en-AU"/>
              </w:rPr>
            </w:pPr>
            <w:r w:rsidRPr="008945DE">
              <w:rPr>
                <w:lang w:val="en-AU"/>
              </w:rPr>
              <w:t>Internet</w:t>
            </w:r>
          </w:p>
          <w:p w14:paraId="3231E9FE" w14:textId="77777777" w:rsidR="008945DE" w:rsidRDefault="008945DE" w:rsidP="008945DE">
            <w:pPr>
              <w:pStyle w:val="ListParagraph"/>
              <w:numPr>
                <w:ilvl w:val="0"/>
                <w:numId w:val="7"/>
              </w:numPr>
            </w:pPr>
            <w:r w:rsidRPr="008945DE">
              <w:rPr>
                <w:lang w:val="en-AU"/>
              </w:rPr>
              <w:t>Chapel</w:t>
            </w:r>
          </w:p>
        </w:tc>
      </w:tr>
      <w:tr w:rsidR="00191711" w14:paraId="3DB55030" w14:textId="77777777" w:rsidTr="00191711">
        <w:tc>
          <w:tcPr>
            <w:tcW w:w="14616" w:type="dxa"/>
            <w:gridSpan w:val="6"/>
          </w:tcPr>
          <w:p w14:paraId="2302CE69" w14:textId="77777777" w:rsidR="00191711" w:rsidRPr="00191711" w:rsidRDefault="00191711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Contribution to</w:t>
            </w:r>
            <w:r w:rsidRPr="00191711">
              <w:rPr>
                <w:b/>
                <w:sz w:val="26"/>
              </w:rPr>
              <w:t xml:space="preserve"> Lifelong Qualities for Learners:</w:t>
            </w:r>
          </w:p>
        </w:tc>
      </w:tr>
      <w:tr w:rsidR="00191711" w14:paraId="02517D48" w14:textId="77777777" w:rsidTr="00191711">
        <w:tc>
          <w:tcPr>
            <w:tcW w:w="4872" w:type="dxa"/>
            <w:gridSpan w:val="4"/>
          </w:tcPr>
          <w:p w14:paraId="6FD20432" w14:textId="77777777" w:rsidR="00191711" w:rsidRDefault="00191711"/>
        </w:tc>
        <w:tc>
          <w:tcPr>
            <w:tcW w:w="4872" w:type="dxa"/>
          </w:tcPr>
          <w:p w14:paraId="66F7EC4C" w14:textId="77777777" w:rsidR="00191711" w:rsidRDefault="00191711"/>
        </w:tc>
        <w:tc>
          <w:tcPr>
            <w:tcW w:w="4872" w:type="dxa"/>
          </w:tcPr>
          <w:p w14:paraId="5030FC72" w14:textId="77777777" w:rsidR="00191711" w:rsidRDefault="00191711"/>
        </w:tc>
      </w:tr>
      <w:tr w:rsidR="00191711" w14:paraId="56CAB445" w14:textId="77777777" w:rsidTr="00191711">
        <w:tc>
          <w:tcPr>
            <w:tcW w:w="4872" w:type="dxa"/>
            <w:gridSpan w:val="4"/>
          </w:tcPr>
          <w:p w14:paraId="0B3FDACC" w14:textId="77777777" w:rsidR="00191711" w:rsidRPr="00C56A0A" w:rsidRDefault="008945DE">
            <w:pPr>
              <w:rPr>
                <w:b/>
                <w:sz w:val="28"/>
              </w:rPr>
            </w:pPr>
            <w:r w:rsidRPr="00C56A0A">
              <w:rPr>
                <w:b/>
                <w:sz w:val="28"/>
              </w:rPr>
              <w:t>Specific Knowledge and Elaborations needed to scope content of unit</w:t>
            </w:r>
            <w:r w:rsidR="000D63CA" w:rsidRPr="00C56A0A">
              <w:rPr>
                <w:b/>
                <w:sz w:val="28"/>
              </w:rPr>
              <w:t>.</w:t>
            </w:r>
          </w:p>
          <w:p w14:paraId="2BB97AF6" w14:textId="77777777" w:rsidR="000D63CA" w:rsidRDefault="003D2A68" w:rsidP="000D63CA">
            <w:pPr>
              <w:pStyle w:val="ListParagraph"/>
              <w:numPr>
                <w:ilvl w:val="0"/>
                <w:numId w:val="9"/>
              </w:numPr>
            </w:pPr>
            <w:r>
              <w:t>Prayer is talking to God (praising, asking, confessing and thanking)</w:t>
            </w:r>
          </w:p>
          <w:p w14:paraId="05AEF858" w14:textId="77777777" w:rsidR="003D2A68" w:rsidRDefault="003D2A68" w:rsidP="000D63CA">
            <w:pPr>
              <w:pStyle w:val="ListParagraph"/>
              <w:numPr>
                <w:ilvl w:val="0"/>
                <w:numId w:val="9"/>
              </w:numPr>
            </w:pPr>
            <w:r>
              <w:t>God listens to and answers prayers in various ways</w:t>
            </w:r>
          </w:p>
          <w:p w14:paraId="2479E90D" w14:textId="77777777" w:rsidR="003D2A68" w:rsidRDefault="003D2A68" w:rsidP="000D63CA">
            <w:pPr>
              <w:pStyle w:val="ListParagraph"/>
              <w:numPr>
                <w:ilvl w:val="0"/>
                <w:numId w:val="9"/>
              </w:numPr>
            </w:pPr>
            <w:r>
              <w:t>Jesus taught people about prayer and how to pray (the Lord’s Prayer)</w:t>
            </w:r>
          </w:p>
          <w:p w14:paraId="73EE65D5" w14:textId="77777777" w:rsidR="003D2A68" w:rsidRDefault="003D2A68" w:rsidP="000D63CA">
            <w:pPr>
              <w:pStyle w:val="ListParagraph"/>
              <w:numPr>
                <w:ilvl w:val="0"/>
                <w:numId w:val="9"/>
              </w:numPr>
            </w:pPr>
            <w:r>
              <w:t>People can pray anywhere, anytime</w:t>
            </w:r>
          </w:p>
          <w:p w14:paraId="1BC5973A" w14:textId="77777777" w:rsidR="003D2A68" w:rsidRDefault="003D2A68" w:rsidP="000D63CA">
            <w:pPr>
              <w:pStyle w:val="ListParagraph"/>
              <w:numPr>
                <w:ilvl w:val="0"/>
                <w:numId w:val="9"/>
              </w:numPr>
            </w:pPr>
            <w:r>
              <w:t>In worship people respond to God’s love and hear God’s message</w:t>
            </w:r>
          </w:p>
          <w:p w14:paraId="06474B17" w14:textId="77777777" w:rsidR="003D2A68" w:rsidRDefault="00C56A0A" w:rsidP="000D63CA">
            <w:pPr>
              <w:pStyle w:val="ListParagraph"/>
              <w:numPr>
                <w:ilvl w:val="0"/>
                <w:numId w:val="9"/>
              </w:numPr>
            </w:pPr>
            <w:r>
              <w:t>Christians worship in a variety of ways</w:t>
            </w:r>
          </w:p>
          <w:p w14:paraId="78185B9D" w14:textId="77777777" w:rsidR="00C56A0A" w:rsidRDefault="00C56A0A" w:rsidP="000D63CA">
            <w:pPr>
              <w:pStyle w:val="ListParagraph"/>
              <w:numPr>
                <w:ilvl w:val="0"/>
                <w:numId w:val="9"/>
              </w:numPr>
            </w:pPr>
            <w:r>
              <w:t>God gives people new life through baptism</w:t>
            </w:r>
          </w:p>
          <w:p w14:paraId="597F80F5" w14:textId="77777777" w:rsidR="00C56A0A" w:rsidRDefault="00C56A0A" w:rsidP="000D63CA">
            <w:pPr>
              <w:pStyle w:val="ListParagraph"/>
              <w:numPr>
                <w:ilvl w:val="0"/>
                <w:numId w:val="9"/>
              </w:numPr>
            </w:pPr>
            <w:r>
              <w:t>Baptism brings people into God’s family</w:t>
            </w:r>
          </w:p>
          <w:p w14:paraId="0B8318A4" w14:textId="77777777" w:rsidR="00C56A0A" w:rsidRDefault="00C56A0A" w:rsidP="000D63CA">
            <w:pPr>
              <w:pStyle w:val="ListParagraph"/>
              <w:numPr>
                <w:ilvl w:val="0"/>
                <w:numId w:val="9"/>
              </w:numPr>
            </w:pPr>
            <w:r>
              <w:t>Denominations practice baptism differently.</w:t>
            </w:r>
          </w:p>
        </w:tc>
        <w:tc>
          <w:tcPr>
            <w:tcW w:w="4872" w:type="dxa"/>
          </w:tcPr>
          <w:p w14:paraId="3F54F2B1" w14:textId="77777777" w:rsidR="00191711" w:rsidRPr="00B226D9" w:rsidRDefault="008945DE">
            <w:pPr>
              <w:rPr>
                <w:b/>
                <w:sz w:val="28"/>
              </w:rPr>
            </w:pPr>
            <w:r w:rsidRPr="00B226D9">
              <w:rPr>
                <w:b/>
                <w:sz w:val="28"/>
              </w:rPr>
              <w:t>Sequence of Learning Opportunities</w:t>
            </w:r>
          </w:p>
          <w:p w14:paraId="325E8B8F" w14:textId="77777777" w:rsidR="000D63CA" w:rsidRDefault="00B226D9" w:rsidP="000D63CA">
            <w:pPr>
              <w:pStyle w:val="ListParagraph"/>
              <w:numPr>
                <w:ilvl w:val="0"/>
                <w:numId w:val="9"/>
              </w:numPr>
            </w:pPr>
            <w:r>
              <w:t>First Steps School, Cambodia</w:t>
            </w:r>
          </w:p>
          <w:p w14:paraId="1FF45F85" w14:textId="77777777" w:rsidR="00594D05" w:rsidRDefault="00594D05" w:rsidP="00594D05"/>
          <w:p w14:paraId="56976D92" w14:textId="77777777" w:rsidR="00594D05" w:rsidRDefault="00594D05" w:rsidP="00594D05">
            <w:pPr>
              <w:pStyle w:val="ListParagraph"/>
              <w:numPr>
                <w:ilvl w:val="0"/>
                <w:numId w:val="10"/>
              </w:numPr>
            </w:pPr>
            <w:r>
              <w:t>Wilfred Gordon McDonald Partridge – read story and look how the symbols in the story link to the remembering of certain times</w:t>
            </w:r>
          </w:p>
          <w:p w14:paraId="0A699DAA" w14:textId="78DADBBB" w:rsidR="00594D05" w:rsidRDefault="00594D05" w:rsidP="00594D05">
            <w:pPr>
              <w:pStyle w:val="ListParagraph"/>
              <w:numPr>
                <w:ilvl w:val="0"/>
                <w:numId w:val="10"/>
              </w:numPr>
            </w:pPr>
            <w:r>
              <w:t>Look at several pictures of inside churches</w:t>
            </w:r>
            <w:r w:rsidR="0032419C">
              <w:t>. Identify things that are similar in each one.  Why are they there?</w:t>
            </w:r>
          </w:p>
          <w:p w14:paraId="2B7AFDBC" w14:textId="3EE7150C" w:rsidR="0032419C" w:rsidRDefault="0032419C" w:rsidP="00594D05">
            <w:pPr>
              <w:pStyle w:val="ListParagraph"/>
              <w:numPr>
                <w:ilvl w:val="0"/>
                <w:numId w:val="10"/>
              </w:numPr>
            </w:pPr>
            <w:r>
              <w:t>Design and create a model church that contains Christian symbols</w:t>
            </w:r>
          </w:p>
          <w:p w14:paraId="4923D2AC" w14:textId="3A368A9D" w:rsidR="0032419C" w:rsidRDefault="0032419C" w:rsidP="0032419C">
            <w:pPr>
              <w:pStyle w:val="ListParagraph"/>
              <w:numPr>
                <w:ilvl w:val="0"/>
                <w:numId w:val="10"/>
              </w:numPr>
            </w:pPr>
            <w:r>
              <w:t>Revise concept of prayer – why, where, when, how do we pray etc.</w:t>
            </w:r>
          </w:p>
          <w:p w14:paraId="59707C47" w14:textId="6E8D3F19" w:rsidR="0032419C" w:rsidRDefault="0032419C" w:rsidP="0032419C">
            <w:pPr>
              <w:pStyle w:val="ListParagraph"/>
              <w:numPr>
                <w:ilvl w:val="0"/>
                <w:numId w:val="10"/>
              </w:numPr>
            </w:pPr>
            <w:r>
              <w:t xml:space="preserve">Biblical accounts of Jesus praying and </w:t>
            </w:r>
          </w:p>
          <w:p w14:paraId="4B5CA86D" w14:textId="026D9E3D" w:rsidR="0032419C" w:rsidRDefault="0032419C" w:rsidP="0032419C">
            <w:pPr>
              <w:pStyle w:val="ListParagraph"/>
            </w:pPr>
            <w:r>
              <w:t>Jesus teaching others to pray (Lord’s Prayer)</w:t>
            </w:r>
          </w:p>
          <w:p w14:paraId="4AAC4FAC" w14:textId="77B0FB84" w:rsidR="00D05178" w:rsidRDefault="00D05178" w:rsidP="0032419C">
            <w:pPr>
              <w:pStyle w:val="ListParagraph"/>
            </w:pPr>
            <w:r>
              <w:t>Children enact the story Wilfred Gordon McDonald Partridge</w:t>
            </w:r>
          </w:p>
          <w:p w14:paraId="425C3ADD" w14:textId="77777777" w:rsidR="0032419C" w:rsidRDefault="0032419C" w:rsidP="00594D05">
            <w:pPr>
              <w:pStyle w:val="ListParagraph"/>
              <w:numPr>
                <w:ilvl w:val="0"/>
                <w:numId w:val="10"/>
              </w:numPr>
            </w:pPr>
            <w:r>
              <w:t>Revise different types of prayer PACT</w:t>
            </w:r>
          </w:p>
          <w:p w14:paraId="0181118F" w14:textId="038F9195" w:rsidR="0032419C" w:rsidRDefault="0032419C" w:rsidP="00594D05">
            <w:pPr>
              <w:pStyle w:val="ListParagraph"/>
              <w:numPr>
                <w:ilvl w:val="0"/>
                <w:numId w:val="10"/>
              </w:numPr>
            </w:pPr>
            <w:r>
              <w:t>Write Prayers for prayer booklet.  Include copy of the Lords Prayer</w:t>
            </w:r>
          </w:p>
          <w:p w14:paraId="3E528E84" w14:textId="573295DE" w:rsidR="00D05178" w:rsidRDefault="0032419C" w:rsidP="00594D05">
            <w:pPr>
              <w:pStyle w:val="ListParagraph"/>
              <w:numPr>
                <w:ilvl w:val="0"/>
                <w:numId w:val="10"/>
              </w:numPr>
            </w:pPr>
            <w:r>
              <w:t xml:space="preserve">Share objects that remind you of </w:t>
            </w:r>
            <w:r w:rsidR="00D05178">
              <w:t xml:space="preserve">groups that you belong to (sense of belonging to a group) uniforms, </w:t>
            </w:r>
            <w:r w:rsidR="00D05178">
              <w:lastRenderedPageBreak/>
              <w:t xml:space="preserve">trophies, certificates, candles, badges </w:t>
            </w:r>
            <w:proofErr w:type="spellStart"/>
            <w:r w:rsidR="00D05178">
              <w:t>etc</w:t>
            </w:r>
            <w:proofErr w:type="spellEnd"/>
          </w:p>
          <w:p w14:paraId="2209975B" w14:textId="00323AA5" w:rsidR="0032419C" w:rsidRDefault="0032419C" w:rsidP="00594D05">
            <w:pPr>
              <w:pStyle w:val="ListParagraph"/>
              <w:numPr>
                <w:ilvl w:val="0"/>
                <w:numId w:val="10"/>
              </w:numPr>
            </w:pPr>
            <w:r>
              <w:t>Biblical account of Jesus being baptized by John the Baptist</w:t>
            </w:r>
            <w:r w:rsidR="00D05178">
              <w:t xml:space="preserve"> – emphasise that baptism is a way to become a member of God’s family</w:t>
            </w:r>
          </w:p>
          <w:p w14:paraId="3386CE26" w14:textId="46C57D4A" w:rsidR="00D05178" w:rsidRDefault="00D05178" w:rsidP="00594D05">
            <w:pPr>
              <w:pStyle w:val="ListParagraph"/>
              <w:numPr>
                <w:ilvl w:val="0"/>
                <w:numId w:val="10"/>
              </w:numPr>
            </w:pPr>
            <w:r>
              <w:t>View several ways people can be baptized</w:t>
            </w:r>
          </w:p>
          <w:p w14:paraId="5BADECD0" w14:textId="77777777" w:rsidR="00D05178" w:rsidRDefault="00D05178" w:rsidP="00594D05">
            <w:pPr>
              <w:pStyle w:val="ListParagraph"/>
              <w:numPr>
                <w:ilvl w:val="0"/>
                <w:numId w:val="10"/>
              </w:numPr>
            </w:pPr>
          </w:p>
          <w:p w14:paraId="38EF4319" w14:textId="2CE5A894" w:rsidR="0032419C" w:rsidRDefault="0032419C" w:rsidP="00D05178">
            <w:pPr>
              <w:pStyle w:val="ListParagraph"/>
            </w:pPr>
          </w:p>
        </w:tc>
        <w:tc>
          <w:tcPr>
            <w:tcW w:w="4872" w:type="dxa"/>
          </w:tcPr>
          <w:p w14:paraId="4DEDE4E8" w14:textId="77777777" w:rsidR="00191711" w:rsidRPr="00C56A0A" w:rsidRDefault="000D63CA">
            <w:pPr>
              <w:rPr>
                <w:b/>
                <w:sz w:val="28"/>
              </w:rPr>
            </w:pPr>
            <w:r w:rsidRPr="00C56A0A">
              <w:rPr>
                <w:b/>
                <w:sz w:val="28"/>
              </w:rPr>
              <w:lastRenderedPageBreak/>
              <w:t>Learning the students will have the opportunity to demonstrate.</w:t>
            </w:r>
          </w:p>
          <w:p w14:paraId="3A73756B" w14:textId="77777777" w:rsidR="000D63CA" w:rsidRDefault="000D63CA" w:rsidP="000D63CA">
            <w:pPr>
              <w:pStyle w:val="ListParagraph"/>
              <w:numPr>
                <w:ilvl w:val="0"/>
                <w:numId w:val="9"/>
              </w:numPr>
            </w:pPr>
            <w:r>
              <w:t>Recognise that prayer is being with God in a special way and can be experienced alone or with others.</w:t>
            </w:r>
          </w:p>
          <w:p w14:paraId="7A6C5B3D" w14:textId="77777777" w:rsidR="000D63CA" w:rsidRDefault="000D63CA" w:rsidP="000D63CA">
            <w:pPr>
              <w:pStyle w:val="ListParagraph"/>
              <w:numPr>
                <w:ilvl w:val="0"/>
                <w:numId w:val="9"/>
              </w:numPr>
            </w:pPr>
            <w:r>
              <w:t>Identify things Christians can pray about and formulate simple prayers</w:t>
            </w:r>
          </w:p>
          <w:p w14:paraId="29F53D68" w14:textId="77777777" w:rsidR="000D63CA" w:rsidRDefault="000D63CA" w:rsidP="000D63CA">
            <w:pPr>
              <w:pStyle w:val="ListParagraph"/>
              <w:numPr>
                <w:ilvl w:val="0"/>
                <w:numId w:val="9"/>
              </w:numPr>
            </w:pPr>
            <w:r>
              <w:t>Investigate and retell biblical accounts of Jesus praying (</w:t>
            </w:r>
            <w:proofErr w:type="spellStart"/>
            <w:r>
              <w:t>eg</w:t>
            </w:r>
            <w:proofErr w:type="spellEnd"/>
            <w:r>
              <w:t>, the Lord’s Prayer)</w:t>
            </w:r>
          </w:p>
          <w:p w14:paraId="40417734" w14:textId="77777777" w:rsidR="000D63CA" w:rsidRDefault="000D63CA" w:rsidP="000D63CA">
            <w:pPr>
              <w:pStyle w:val="ListParagraph"/>
              <w:numPr>
                <w:ilvl w:val="0"/>
                <w:numId w:val="9"/>
              </w:numPr>
            </w:pPr>
            <w:r>
              <w:t xml:space="preserve"> Identify objects commonly used in Christian worship (</w:t>
            </w:r>
            <w:proofErr w:type="spellStart"/>
            <w:r>
              <w:t>eg</w:t>
            </w:r>
            <w:proofErr w:type="spellEnd"/>
            <w:r>
              <w:t>, Bible, altar, candles) and investigate their significance</w:t>
            </w:r>
          </w:p>
          <w:p w14:paraId="2A86D71D" w14:textId="77777777" w:rsidR="000D63CA" w:rsidRDefault="000D63CA" w:rsidP="000D63CA">
            <w:pPr>
              <w:pStyle w:val="ListParagraph"/>
              <w:numPr>
                <w:ilvl w:val="0"/>
                <w:numId w:val="9"/>
              </w:numPr>
            </w:pPr>
            <w:r>
              <w:t>Explore Bible stories about Baptism</w:t>
            </w:r>
          </w:p>
          <w:p w14:paraId="11F7497B" w14:textId="77777777" w:rsidR="000D63CA" w:rsidRDefault="000D63CA" w:rsidP="000D63CA">
            <w:pPr>
              <w:pStyle w:val="ListParagraph"/>
              <w:numPr>
                <w:ilvl w:val="0"/>
                <w:numId w:val="9"/>
              </w:numPr>
            </w:pPr>
            <w:r>
              <w:t xml:space="preserve">Explore the Christian teaching that through baptism people become members of God’s family </w:t>
            </w:r>
          </w:p>
        </w:tc>
      </w:tr>
      <w:tr w:rsidR="008945DE" w14:paraId="7F1473EE" w14:textId="77777777" w:rsidTr="008945DE">
        <w:tc>
          <w:tcPr>
            <w:tcW w:w="14616" w:type="dxa"/>
            <w:gridSpan w:val="6"/>
          </w:tcPr>
          <w:p w14:paraId="3972AAEF" w14:textId="3A62DD20" w:rsidR="008945DE" w:rsidRDefault="008945DE">
            <w:r>
              <w:t>Unit Evaluation:</w:t>
            </w:r>
          </w:p>
        </w:tc>
      </w:tr>
    </w:tbl>
    <w:p w14:paraId="4EB05AE2" w14:textId="77777777" w:rsidR="00CE5DA0" w:rsidRDefault="00CE5DA0"/>
    <w:sectPr w:rsidR="00CE5DA0" w:rsidSect="0019171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30BCD"/>
    <w:multiLevelType w:val="hybridMultilevel"/>
    <w:tmpl w:val="F112E708"/>
    <w:lvl w:ilvl="0" w:tplc="0F7077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F6CA2"/>
    <w:multiLevelType w:val="hybridMultilevel"/>
    <w:tmpl w:val="929046DE"/>
    <w:lvl w:ilvl="0" w:tplc="0F7077D4">
      <w:start w:val="1"/>
      <w:numFmt w:val="bullet"/>
      <w:lvlText w:val=""/>
      <w:lvlJc w:val="left"/>
      <w:pPr>
        <w:tabs>
          <w:tab w:val="num" w:pos="567"/>
        </w:tabs>
        <w:ind w:left="567" w:hanging="39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60C03"/>
    <w:multiLevelType w:val="hybridMultilevel"/>
    <w:tmpl w:val="92182772"/>
    <w:lvl w:ilvl="0" w:tplc="0F7077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A4AF0"/>
    <w:multiLevelType w:val="hybridMultilevel"/>
    <w:tmpl w:val="54F00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908FB"/>
    <w:multiLevelType w:val="hybridMultilevel"/>
    <w:tmpl w:val="B0A640E4"/>
    <w:lvl w:ilvl="0" w:tplc="0F7077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47AE8"/>
    <w:multiLevelType w:val="hybridMultilevel"/>
    <w:tmpl w:val="DF4C14A2"/>
    <w:lvl w:ilvl="0" w:tplc="0F7077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574B6"/>
    <w:multiLevelType w:val="hybridMultilevel"/>
    <w:tmpl w:val="96BE7D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2450B"/>
    <w:multiLevelType w:val="hybridMultilevel"/>
    <w:tmpl w:val="09C0684E"/>
    <w:lvl w:ilvl="0" w:tplc="0F7077D4">
      <w:start w:val="1"/>
      <w:numFmt w:val="bullet"/>
      <w:lvlText w:val=""/>
      <w:lvlJc w:val="left"/>
      <w:pPr>
        <w:tabs>
          <w:tab w:val="num" w:pos="567"/>
        </w:tabs>
        <w:ind w:left="567" w:hanging="397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547962"/>
    <w:multiLevelType w:val="hybridMultilevel"/>
    <w:tmpl w:val="03BA60A0"/>
    <w:lvl w:ilvl="0" w:tplc="0F7077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0030DE"/>
    <w:multiLevelType w:val="hybridMultilevel"/>
    <w:tmpl w:val="DAE63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711"/>
    <w:rsid w:val="000A653B"/>
    <w:rsid w:val="000D63CA"/>
    <w:rsid w:val="00184949"/>
    <w:rsid w:val="00191711"/>
    <w:rsid w:val="00194257"/>
    <w:rsid w:val="0032419C"/>
    <w:rsid w:val="003D2A68"/>
    <w:rsid w:val="00594D05"/>
    <w:rsid w:val="005F1032"/>
    <w:rsid w:val="00775F7B"/>
    <w:rsid w:val="008945DE"/>
    <w:rsid w:val="00B226D9"/>
    <w:rsid w:val="00BD067B"/>
    <w:rsid w:val="00C56A0A"/>
    <w:rsid w:val="00CE5DA0"/>
    <w:rsid w:val="00D05178"/>
    <w:rsid w:val="00D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836E76"/>
  <w14:defaultImageDpi w14:val="300"/>
  <w15:docId w15:val="{850C73A5-6F55-44BB-A87C-AA7CAC23F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1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4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2D14C7DD6C414F882A98DD5C6E4A67" ma:contentTypeVersion="1" ma:contentTypeDescription="Create a new document." ma:contentTypeScope="" ma:versionID="a120715d7555bc91a9b8a4ed37ad51e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a02e9f0a860e788b16fd952e479d1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BB3EAA-E368-4BD8-801E-FB7D8F652632}"/>
</file>

<file path=customXml/itemProps2.xml><?xml version="1.0" encoding="utf-8"?>
<ds:datastoreItem xmlns:ds="http://schemas.openxmlformats.org/officeDocument/2006/customXml" ds:itemID="{FB8FC592-74F8-4063-83C8-C2B15E67AAF0}"/>
</file>

<file path=customXml/itemProps3.xml><?xml version="1.0" encoding="utf-8"?>
<ds:datastoreItem xmlns:ds="http://schemas.openxmlformats.org/officeDocument/2006/customXml" ds:itemID="{6AE81F88-8D87-4F8D-BA9D-1333DDD972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3534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Casson</dc:creator>
  <cp:keywords/>
  <dc:description/>
  <cp:lastModifiedBy>Bourne, Kate</cp:lastModifiedBy>
  <cp:revision>2</cp:revision>
  <dcterms:created xsi:type="dcterms:W3CDTF">2016-03-18T04:12:00Z</dcterms:created>
  <dcterms:modified xsi:type="dcterms:W3CDTF">2016-03-18T04:12:00Z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0x0101007B2D14C7DD6C414F882A98DD5C6E4A67</vt:lpwstr>
  </property>
</Properties>
</file>