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F4" w:rsidRDefault="006E46A7" w:rsidP="00CE7025">
      <w:pPr>
        <w:jc w:val="center"/>
        <w:rPr>
          <w:sz w:val="32"/>
          <w:szCs w:val="32"/>
        </w:rPr>
      </w:pPr>
      <w:bookmarkStart w:id="0" w:name="_GoBack"/>
      <w:bookmarkEnd w:id="0"/>
      <w:r w:rsidRPr="00CE7025">
        <w:rPr>
          <w:sz w:val="32"/>
          <w:szCs w:val="32"/>
        </w:rPr>
        <w:t xml:space="preserve">Easter </w:t>
      </w:r>
      <w:r w:rsidR="00031331">
        <w:rPr>
          <w:sz w:val="32"/>
          <w:szCs w:val="32"/>
        </w:rPr>
        <w:t xml:space="preserve">Egg Hunt - </w:t>
      </w:r>
      <w:r w:rsidRPr="00CE7025">
        <w:rPr>
          <w:sz w:val="32"/>
          <w:szCs w:val="32"/>
        </w:rPr>
        <w:t xml:space="preserve">Readings &amp; </w:t>
      </w:r>
      <w:r w:rsidR="00F97E67" w:rsidRPr="00CE7025">
        <w:rPr>
          <w:sz w:val="32"/>
          <w:szCs w:val="32"/>
        </w:rPr>
        <w:t>Prayers</w:t>
      </w:r>
      <w:r w:rsidRPr="00CE7025">
        <w:rPr>
          <w:sz w:val="32"/>
          <w:szCs w:val="32"/>
        </w:rPr>
        <w:t xml:space="preserve"> 201</w:t>
      </w:r>
      <w:r w:rsidR="00E45F48" w:rsidRPr="00CE7025">
        <w:rPr>
          <w:sz w:val="32"/>
          <w:szCs w:val="32"/>
        </w:rPr>
        <w:t>7</w:t>
      </w:r>
    </w:p>
    <w:p w:rsidR="00B01013" w:rsidRDefault="00B01013" w:rsidP="00CE7025">
      <w:pPr>
        <w:jc w:val="center"/>
        <w:rPr>
          <w:sz w:val="32"/>
          <w:szCs w:val="32"/>
        </w:rPr>
      </w:pPr>
    </w:p>
    <w:p w:rsidR="00B01013" w:rsidRPr="00CE7025" w:rsidRDefault="00B01013" w:rsidP="00B01013">
      <w:pPr>
        <w:rPr>
          <w:sz w:val="32"/>
          <w:szCs w:val="32"/>
        </w:rPr>
      </w:pPr>
      <w:r>
        <w:t xml:space="preserve">A class made a number of laminated and decorated Easter eggs that got </w:t>
      </w:r>
      <w:proofErr w:type="spellStart"/>
      <w:r>
        <w:t>blu-tac’d</w:t>
      </w:r>
      <w:proofErr w:type="spellEnd"/>
      <w:r>
        <w:t xml:space="preserve"> under the pews. The service started with the egg hunt with students bringing up their found eggs to place on our Easter trees in the sanctuary – a little chaotic, but I had my year 6 leaders help to coordinate getting the trees decorated. There were other special eggs around the chapel with the main symbols on them. These we “found” through-out the service, and each introduced the symbols, bible readings and explanations that the kids brought up. Again, songs were a big part of the service too, and rather than one big “message” I had mini-messages throughout the service.</w:t>
      </w:r>
    </w:p>
    <w:p w:rsidR="006E46A7" w:rsidRPr="00CE7025" w:rsidRDefault="006E46A7">
      <w:pPr>
        <w:rPr>
          <w:sz w:val="32"/>
          <w:szCs w:val="32"/>
        </w:rPr>
      </w:pPr>
    </w:p>
    <w:p w:rsidR="006E46A7" w:rsidRPr="00CE7025" w:rsidRDefault="006E46A7">
      <w:pPr>
        <w:rPr>
          <w:b/>
          <w:sz w:val="32"/>
          <w:szCs w:val="32"/>
        </w:rPr>
      </w:pPr>
      <w:r w:rsidRPr="00CE7025">
        <w:rPr>
          <w:b/>
          <w:sz w:val="32"/>
          <w:szCs w:val="32"/>
        </w:rPr>
        <w:t>Palm Sunday</w:t>
      </w:r>
      <w:r w:rsidRPr="00CE7025">
        <w:rPr>
          <w:sz w:val="32"/>
          <w:szCs w:val="32"/>
        </w:rPr>
        <w:t>:</w:t>
      </w:r>
      <w:r w:rsidR="00F97E67" w:rsidRPr="00CE7025">
        <w:rPr>
          <w:sz w:val="32"/>
          <w:szCs w:val="32"/>
        </w:rPr>
        <w:t xml:space="preserve"> </w:t>
      </w:r>
      <w:r w:rsidR="00F97E67" w:rsidRPr="00CE7025">
        <w:rPr>
          <w:b/>
          <w:sz w:val="32"/>
          <w:szCs w:val="32"/>
        </w:rPr>
        <w:t>Palms</w:t>
      </w:r>
    </w:p>
    <w:p w:rsidR="00CE7025" w:rsidRPr="00B01013" w:rsidRDefault="00CE7025">
      <w:pPr>
        <w:rPr>
          <w:sz w:val="24"/>
          <w:szCs w:val="32"/>
        </w:rPr>
      </w:pPr>
    </w:p>
    <w:p w:rsidR="00F97E67" w:rsidRPr="00B01013" w:rsidRDefault="00D01AE1" w:rsidP="00D01AE1">
      <w:pPr>
        <w:pStyle w:val="Heading3"/>
        <w:shd w:val="clear" w:color="auto" w:fill="FFFFFF"/>
        <w:spacing w:before="300" w:beforeAutospacing="0" w:after="150" w:afterAutospacing="0"/>
        <w:rPr>
          <w:rStyle w:val="text"/>
          <w:rFonts w:asciiTheme="minorHAnsi" w:hAnsiTheme="minorHAnsi"/>
          <w:b w:val="0"/>
          <w:bCs w:val="0"/>
          <w:color w:val="000000"/>
          <w:sz w:val="24"/>
          <w:szCs w:val="32"/>
        </w:rPr>
      </w:pPr>
      <w:r w:rsidRPr="00B01013">
        <w:rPr>
          <w:rStyle w:val="text"/>
          <w:rFonts w:asciiTheme="minorHAnsi" w:hAnsiTheme="minorHAnsi"/>
          <w:b w:val="0"/>
          <w:bCs w:val="0"/>
          <w:color w:val="000000"/>
          <w:sz w:val="24"/>
          <w:szCs w:val="32"/>
        </w:rPr>
        <w:t xml:space="preserve">A reading from </w:t>
      </w:r>
      <w:r w:rsidR="00F6753A" w:rsidRPr="00B01013">
        <w:rPr>
          <w:rStyle w:val="text"/>
          <w:rFonts w:asciiTheme="minorHAnsi" w:hAnsiTheme="minorHAnsi"/>
          <w:b w:val="0"/>
          <w:bCs w:val="0"/>
          <w:color w:val="000000"/>
          <w:sz w:val="24"/>
          <w:szCs w:val="32"/>
        </w:rPr>
        <w:t>John chapter 12</w:t>
      </w:r>
    </w:p>
    <w:p w:rsidR="00D01AE1" w:rsidRPr="00B01013" w:rsidRDefault="00D01AE1" w:rsidP="00D01AE1">
      <w:pPr>
        <w:pStyle w:val="Heading3"/>
        <w:shd w:val="clear" w:color="auto" w:fill="FFFFFF"/>
        <w:spacing w:before="300" w:beforeAutospacing="0" w:after="150" w:afterAutospacing="0"/>
        <w:rPr>
          <w:rFonts w:asciiTheme="minorHAnsi" w:hAnsiTheme="minorHAnsi"/>
          <w:b w:val="0"/>
          <w:bCs w:val="0"/>
          <w:color w:val="000000"/>
          <w:sz w:val="24"/>
          <w:szCs w:val="32"/>
        </w:rPr>
      </w:pPr>
      <w:r w:rsidRPr="00B01013">
        <w:rPr>
          <w:rStyle w:val="text"/>
          <w:rFonts w:asciiTheme="minorHAnsi" w:hAnsiTheme="minorHAnsi"/>
          <w:b w:val="0"/>
          <w:bCs w:val="0"/>
          <w:color w:val="000000"/>
          <w:sz w:val="24"/>
          <w:szCs w:val="32"/>
        </w:rPr>
        <w:t xml:space="preserve"> Jesus Comes to Jerusalem as King</w:t>
      </w:r>
    </w:p>
    <w:p w:rsidR="00D01AE1" w:rsidRPr="00B01013" w:rsidRDefault="00D01AE1" w:rsidP="00D01AE1">
      <w:pPr>
        <w:pStyle w:val="NormalWeb"/>
        <w:shd w:val="clear" w:color="auto" w:fill="FFFFFF"/>
        <w:spacing w:before="0" w:beforeAutospacing="0" w:after="150" w:afterAutospacing="0" w:line="360" w:lineRule="atLeast"/>
        <w:rPr>
          <w:rFonts w:asciiTheme="minorHAnsi" w:hAnsiTheme="minorHAnsi"/>
          <w:color w:val="000000"/>
          <w:szCs w:val="32"/>
        </w:rPr>
      </w:pPr>
      <w:r w:rsidRPr="00B01013">
        <w:rPr>
          <w:rStyle w:val="text"/>
          <w:rFonts w:asciiTheme="minorHAnsi" w:hAnsiTheme="minorHAnsi"/>
          <w:color w:val="000000"/>
          <w:szCs w:val="32"/>
        </w:rPr>
        <w:t>The next day the large crowd that had come for the feast heard that Jesus was on his way to Jerusalem.</w:t>
      </w:r>
      <w:r w:rsidRPr="00B01013">
        <w:rPr>
          <w:rStyle w:val="text"/>
          <w:rFonts w:asciiTheme="minorHAnsi" w:hAnsiTheme="minorHAnsi" w:cs="Arial"/>
          <w:b/>
          <w:bCs/>
          <w:color w:val="000000"/>
          <w:szCs w:val="32"/>
          <w:vertAlign w:val="superscript"/>
        </w:rPr>
        <w:t> </w:t>
      </w:r>
      <w:r w:rsidRPr="00B01013">
        <w:rPr>
          <w:rStyle w:val="text"/>
          <w:rFonts w:asciiTheme="minorHAnsi" w:hAnsiTheme="minorHAnsi"/>
          <w:color w:val="000000"/>
          <w:szCs w:val="32"/>
        </w:rPr>
        <w:t>So they took branches from palm trees and went out to meet him. They shouted,</w:t>
      </w:r>
    </w:p>
    <w:p w:rsidR="00D01AE1" w:rsidRPr="00B01013" w:rsidRDefault="00D01AE1" w:rsidP="00D01AE1">
      <w:pPr>
        <w:pStyle w:val="line"/>
        <w:shd w:val="clear" w:color="auto" w:fill="FFFFFF"/>
        <w:spacing w:before="0" w:beforeAutospacing="0" w:after="0" w:afterAutospacing="0" w:line="360" w:lineRule="atLeast"/>
        <w:rPr>
          <w:rFonts w:asciiTheme="minorHAnsi" w:hAnsiTheme="minorHAnsi" w:cs="Helvetica"/>
          <w:color w:val="000000"/>
          <w:szCs w:val="32"/>
        </w:rPr>
      </w:pPr>
      <w:r w:rsidRPr="00B01013">
        <w:rPr>
          <w:rStyle w:val="text"/>
          <w:rFonts w:asciiTheme="minorHAnsi" w:hAnsiTheme="minorHAnsi" w:cs="Helvetica"/>
          <w:color w:val="000000"/>
          <w:szCs w:val="32"/>
        </w:rPr>
        <w:t>“Hosanna</w:t>
      </w:r>
      <w:proofErr w:type="gramStart"/>
      <w:r w:rsidRPr="00B01013">
        <w:rPr>
          <w:rStyle w:val="text"/>
          <w:rFonts w:asciiTheme="minorHAnsi" w:hAnsiTheme="minorHAnsi" w:cs="Helvetica"/>
          <w:color w:val="000000"/>
          <w:szCs w:val="32"/>
        </w:rPr>
        <w:t>! ”</w:t>
      </w:r>
      <w:proofErr w:type="gramEnd"/>
    </w:p>
    <w:p w:rsidR="00D01AE1" w:rsidRPr="00B01013" w:rsidRDefault="00D01AE1" w:rsidP="00D01AE1">
      <w:pPr>
        <w:pStyle w:val="line"/>
        <w:shd w:val="clear" w:color="auto" w:fill="FFFFFF"/>
        <w:spacing w:before="0" w:beforeAutospacing="0" w:after="0" w:afterAutospacing="0" w:line="360" w:lineRule="atLeast"/>
        <w:rPr>
          <w:rFonts w:asciiTheme="minorHAnsi" w:hAnsiTheme="minorHAnsi" w:cs="Helvetica"/>
          <w:color w:val="000000"/>
          <w:szCs w:val="32"/>
        </w:rPr>
      </w:pPr>
      <w:r w:rsidRPr="00B01013">
        <w:rPr>
          <w:rStyle w:val="text"/>
          <w:rFonts w:asciiTheme="minorHAnsi" w:hAnsiTheme="minorHAnsi" w:cs="Helvetica"/>
          <w:color w:val="000000"/>
          <w:szCs w:val="32"/>
        </w:rPr>
        <w:t>“Blessed is the one who comes in the name of the Lord!”</w:t>
      </w:r>
    </w:p>
    <w:p w:rsidR="00D01AE1" w:rsidRPr="00B01013" w:rsidRDefault="00D01AE1" w:rsidP="00D01AE1">
      <w:pPr>
        <w:pStyle w:val="first-line-none"/>
        <w:shd w:val="clear" w:color="auto" w:fill="FFFFFF"/>
        <w:spacing w:before="240" w:beforeAutospacing="0" w:after="150" w:afterAutospacing="0" w:line="360" w:lineRule="atLeast"/>
        <w:rPr>
          <w:rStyle w:val="text"/>
          <w:rFonts w:asciiTheme="minorHAnsi" w:hAnsiTheme="minorHAnsi"/>
          <w:color w:val="000000"/>
          <w:szCs w:val="32"/>
        </w:rPr>
      </w:pPr>
      <w:r w:rsidRPr="00B01013">
        <w:rPr>
          <w:rStyle w:val="text"/>
          <w:rFonts w:asciiTheme="minorHAnsi" w:hAnsiTheme="minorHAnsi"/>
          <w:color w:val="000000"/>
          <w:szCs w:val="32"/>
        </w:rPr>
        <w:t>Jesus found a young donkey and sat on it. This is just as it is written in Scripture.</w:t>
      </w:r>
    </w:p>
    <w:p w:rsidR="00D01AE1" w:rsidRPr="00B01013" w:rsidRDefault="00D01AE1" w:rsidP="00D01AE1">
      <w:pPr>
        <w:pStyle w:val="first-line-none"/>
        <w:shd w:val="clear" w:color="auto" w:fill="FFFFFF"/>
        <w:spacing w:before="240" w:beforeAutospacing="0" w:after="150" w:afterAutospacing="0" w:line="360" w:lineRule="atLeast"/>
        <w:rPr>
          <w:rStyle w:val="text"/>
          <w:rFonts w:asciiTheme="minorHAnsi" w:hAnsiTheme="minorHAnsi"/>
          <w:color w:val="000000"/>
          <w:szCs w:val="32"/>
        </w:rPr>
      </w:pPr>
      <w:r w:rsidRPr="00B01013">
        <w:rPr>
          <w:rStyle w:val="text"/>
          <w:rFonts w:asciiTheme="minorHAnsi" w:hAnsiTheme="minorHAnsi"/>
          <w:color w:val="000000"/>
          <w:szCs w:val="32"/>
        </w:rPr>
        <w:t>This is the Word of the Lord</w:t>
      </w:r>
    </w:p>
    <w:p w:rsidR="00D01AE1" w:rsidRPr="00B01013" w:rsidRDefault="00D01AE1" w:rsidP="00D01AE1">
      <w:pPr>
        <w:pStyle w:val="first-line-none"/>
        <w:shd w:val="clear" w:color="auto" w:fill="FFFFFF"/>
        <w:spacing w:before="240" w:beforeAutospacing="0" w:after="150" w:afterAutospacing="0" w:line="360" w:lineRule="atLeast"/>
        <w:rPr>
          <w:rFonts w:asciiTheme="minorHAnsi" w:hAnsiTheme="minorHAnsi"/>
          <w:color w:val="000000"/>
          <w:szCs w:val="32"/>
        </w:rPr>
      </w:pPr>
      <w:r w:rsidRPr="00B01013">
        <w:rPr>
          <w:rStyle w:val="text"/>
          <w:rFonts w:asciiTheme="minorHAnsi" w:hAnsiTheme="minorHAnsi"/>
          <w:color w:val="000000"/>
          <w:szCs w:val="32"/>
        </w:rPr>
        <w:t>Thanks be to God</w:t>
      </w:r>
    </w:p>
    <w:p w:rsidR="00CE7025" w:rsidRPr="00B01013" w:rsidRDefault="00CE7025">
      <w:pPr>
        <w:rPr>
          <w:sz w:val="24"/>
          <w:szCs w:val="32"/>
        </w:rPr>
      </w:pPr>
    </w:p>
    <w:p w:rsidR="00EF051F" w:rsidRPr="00B01013" w:rsidRDefault="00EF051F">
      <w:pPr>
        <w:rPr>
          <w:b/>
          <w:sz w:val="24"/>
          <w:szCs w:val="32"/>
        </w:rPr>
      </w:pPr>
      <w:r w:rsidRPr="00B01013">
        <w:rPr>
          <w:b/>
          <w:sz w:val="24"/>
          <w:szCs w:val="32"/>
          <w:highlight w:val="green"/>
        </w:rPr>
        <w:t>Penny:</w:t>
      </w:r>
      <w:r w:rsidRPr="00B01013">
        <w:rPr>
          <w:b/>
          <w:sz w:val="24"/>
          <w:szCs w:val="32"/>
        </w:rPr>
        <w:t xml:space="preserve"> </w:t>
      </w:r>
      <w:r w:rsidR="00CE7025" w:rsidRPr="00B01013">
        <w:rPr>
          <w:b/>
          <w:sz w:val="24"/>
          <w:szCs w:val="32"/>
        </w:rPr>
        <w:t xml:space="preserve">The Palm Branches: </w:t>
      </w:r>
      <w:r w:rsidR="00703CBB" w:rsidRPr="00B01013">
        <w:rPr>
          <w:b/>
          <w:sz w:val="24"/>
          <w:szCs w:val="32"/>
        </w:rPr>
        <w:t>What does this mean for us?</w:t>
      </w:r>
      <w:r w:rsidR="00F43CFA" w:rsidRPr="00B01013">
        <w:rPr>
          <w:b/>
          <w:sz w:val="24"/>
          <w:szCs w:val="32"/>
        </w:rPr>
        <w:t xml:space="preserve"> </w:t>
      </w:r>
    </w:p>
    <w:p w:rsidR="00EF051F" w:rsidRPr="00B01013" w:rsidRDefault="004D5B1E">
      <w:pPr>
        <w:rPr>
          <w:rFonts w:cs="Arial"/>
          <w:color w:val="333333"/>
          <w:spacing w:val="3"/>
          <w:sz w:val="24"/>
          <w:szCs w:val="32"/>
          <w:shd w:val="clear" w:color="auto" w:fill="FFFFFF"/>
        </w:rPr>
      </w:pPr>
      <w:r w:rsidRPr="00B01013">
        <w:rPr>
          <w:rFonts w:cs="Arial"/>
          <w:color w:val="333333"/>
          <w:spacing w:val="3"/>
          <w:sz w:val="24"/>
          <w:szCs w:val="32"/>
          <w:shd w:val="clear" w:color="auto" w:fill="FFFFFF"/>
        </w:rPr>
        <w:t xml:space="preserve">Jesus came into </w:t>
      </w:r>
      <w:r w:rsidR="008344A4" w:rsidRPr="00B01013">
        <w:rPr>
          <w:rFonts w:cs="Arial"/>
          <w:color w:val="333333"/>
          <w:spacing w:val="3"/>
          <w:sz w:val="24"/>
          <w:szCs w:val="32"/>
          <w:shd w:val="clear" w:color="auto" w:fill="FFFFFF"/>
        </w:rPr>
        <w:t>the town</w:t>
      </w:r>
      <w:r w:rsidRPr="00B01013">
        <w:rPr>
          <w:rFonts w:cs="Arial"/>
          <w:color w:val="333333"/>
          <w:spacing w:val="3"/>
          <w:sz w:val="24"/>
          <w:szCs w:val="32"/>
          <w:shd w:val="clear" w:color="auto" w:fill="FFFFFF"/>
        </w:rPr>
        <w:t xml:space="preserve"> as a king.</w:t>
      </w:r>
      <w:r w:rsidR="009B745B" w:rsidRPr="00B01013">
        <w:rPr>
          <w:rFonts w:cs="Arial"/>
          <w:color w:val="333333"/>
          <w:spacing w:val="3"/>
          <w:sz w:val="24"/>
          <w:szCs w:val="32"/>
          <w:shd w:val="clear" w:color="auto" w:fill="FFFFFF"/>
        </w:rPr>
        <w:t xml:space="preserve"> </w:t>
      </w:r>
      <w:r w:rsidR="008344A4" w:rsidRPr="00B01013">
        <w:rPr>
          <w:rFonts w:cs="Arial"/>
          <w:color w:val="333333"/>
          <w:spacing w:val="3"/>
          <w:sz w:val="24"/>
          <w:szCs w:val="32"/>
          <w:shd w:val="clear" w:color="auto" w:fill="FFFFFF"/>
        </w:rPr>
        <w:t>He</w:t>
      </w:r>
      <w:r w:rsidR="009B745B" w:rsidRPr="00B01013">
        <w:rPr>
          <w:rFonts w:cs="Arial"/>
          <w:color w:val="333333"/>
          <w:spacing w:val="3"/>
          <w:sz w:val="24"/>
          <w:szCs w:val="32"/>
          <w:shd w:val="clear" w:color="auto" w:fill="FFFFFF"/>
        </w:rPr>
        <w:t xml:space="preserve"> rode on a donkey,</w:t>
      </w:r>
      <w:r w:rsidR="008344A4" w:rsidRPr="00B01013">
        <w:rPr>
          <w:rFonts w:cs="Arial"/>
          <w:color w:val="333333"/>
          <w:spacing w:val="3"/>
          <w:sz w:val="24"/>
          <w:szCs w:val="32"/>
          <w:shd w:val="clear" w:color="auto" w:fill="FFFFFF"/>
        </w:rPr>
        <w:t xml:space="preserve"> and</w:t>
      </w:r>
      <w:r w:rsidR="009B745B" w:rsidRPr="00B01013">
        <w:rPr>
          <w:rFonts w:cs="Arial"/>
          <w:color w:val="333333"/>
          <w:spacing w:val="3"/>
          <w:sz w:val="24"/>
          <w:szCs w:val="32"/>
          <w:shd w:val="clear" w:color="auto" w:fill="FFFFFF"/>
        </w:rPr>
        <w:t xml:space="preserve"> </w:t>
      </w:r>
      <w:r w:rsidRPr="00B01013">
        <w:rPr>
          <w:rFonts w:cs="Arial"/>
          <w:color w:val="333333"/>
          <w:spacing w:val="3"/>
          <w:sz w:val="24"/>
          <w:szCs w:val="32"/>
          <w:shd w:val="clear" w:color="auto" w:fill="FFFFFF"/>
        </w:rPr>
        <w:t>people</w:t>
      </w:r>
      <w:r w:rsidR="009B745B" w:rsidRPr="00B01013">
        <w:rPr>
          <w:rFonts w:cs="Arial"/>
          <w:color w:val="333333"/>
          <w:spacing w:val="3"/>
          <w:sz w:val="24"/>
          <w:szCs w:val="32"/>
          <w:shd w:val="clear" w:color="auto" w:fill="FFFFFF"/>
        </w:rPr>
        <w:t xml:space="preserve"> spread palm branches </w:t>
      </w:r>
      <w:r w:rsidRPr="00B01013">
        <w:rPr>
          <w:rFonts w:cs="Arial"/>
          <w:color w:val="333333"/>
          <w:spacing w:val="3"/>
          <w:sz w:val="24"/>
          <w:szCs w:val="32"/>
          <w:shd w:val="clear" w:color="auto" w:fill="FFFFFF"/>
        </w:rPr>
        <w:t>on the road</w:t>
      </w:r>
      <w:r w:rsidR="008344A4" w:rsidRPr="00B01013">
        <w:rPr>
          <w:rFonts w:cs="Arial"/>
          <w:color w:val="333333"/>
          <w:spacing w:val="3"/>
          <w:sz w:val="24"/>
          <w:szCs w:val="32"/>
          <w:shd w:val="clear" w:color="auto" w:fill="FFFFFF"/>
        </w:rPr>
        <w:t xml:space="preserve">. They </w:t>
      </w:r>
      <w:r w:rsidR="009B745B" w:rsidRPr="00B01013">
        <w:rPr>
          <w:rFonts w:cs="Arial"/>
          <w:color w:val="333333"/>
          <w:spacing w:val="3"/>
          <w:sz w:val="24"/>
          <w:szCs w:val="32"/>
          <w:shd w:val="clear" w:color="auto" w:fill="FFFFFF"/>
        </w:rPr>
        <w:t>called</w:t>
      </w:r>
      <w:r w:rsidR="008344A4" w:rsidRPr="00B01013">
        <w:rPr>
          <w:rFonts w:cs="Arial"/>
          <w:color w:val="333333"/>
          <w:spacing w:val="3"/>
          <w:sz w:val="24"/>
          <w:szCs w:val="32"/>
          <w:shd w:val="clear" w:color="auto" w:fill="FFFFFF"/>
        </w:rPr>
        <w:t xml:space="preserve"> out,</w:t>
      </w:r>
      <w:r w:rsidR="009B745B" w:rsidRPr="00B01013">
        <w:rPr>
          <w:rFonts w:cs="Arial"/>
          <w:color w:val="333333"/>
          <w:spacing w:val="3"/>
          <w:sz w:val="24"/>
          <w:szCs w:val="32"/>
          <w:shd w:val="clear" w:color="auto" w:fill="FFFFFF"/>
        </w:rPr>
        <w:t xml:space="preserve"> "Hosanna" </w:t>
      </w:r>
      <w:r w:rsidRPr="00B01013">
        <w:rPr>
          <w:rFonts w:cs="Arial"/>
          <w:color w:val="333333"/>
          <w:spacing w:val="3"/>
          <w:sz w:val="24"/>
          <w:szCs w:val="32"/>
          <w:shd w:val="clear" w:color="auto" w:fill="FFFFFF"/>
        </w:rPr>
        <w:t>which means “Praise”</w:t>
      </w:r>
      <w:r w:rsidR="009B745B" w:rsidRPr="00B01013">
        <w:rPr>
          <w:rFonts w:cs="Arial"/>
          <w:color w:val="333333"/>
          <w:spacing w:val="3"/>
          <w:sz w:val="24"/>
          <w:szCs w:val="32"/>
          <w:shd w:val="clear" w:color="auto" w:fill="FFFFFF"/>
        </w:rPr>
        <w:t xml:space="preserve">." </w:t>
      </w:r>
    </w:p>
    <w:p w:rsidR="006E46A7" w:rsidRPr="00B01013" w:rsidRDefault="00EF051F">
      <w:pPr>
        <w:rPr>
          <w:rFonts w:cs="Arial"/>
          <w:color w:val="333333"/>
          <w:spacing w:val="3"/>
          <w:sz w:val="24"/>
          <w:szCs w:val="32"/>
          <w:shd w:val="clear" w:color="auto" w:fill="FFFFFF"/>
        </w:rPr>
      </w:pPr>
      <w:r w:rsidRPr="00B01013">
        <w:rPr>
          <w:rFonts w:cs="Arial"/>
          <w:color w:val="333333"/>
          <w:spacing w:val="3"/>
          <w:sz w:val="24"/>
          <w:szCs w:val="32"/>
          <w:highlight w:val="cyan"/>
          <w:shd w:val="clear" w:color="auto" w:fill="FFFFFF"/>
        </w:rPr>
        <w:t>Frans:</w:t>
      </w:r>
      <w:r w:rsidRPr="00B01013">
        <w:rPr>
          <w:rFonts w:cs="Arial"/>
          <w:color w:val="333333"/>
          <w:spacing w:val="3"/>
          <w:sz w:val="24"/>
          <w:szCs w:val="32"/>
          <w:shd w:val="clear" w:color="auto" w:fill="FFFFFF"/>
        </w:rPr>
        <w:t xml:space="preserve"> </w:t>
      </w:r>
      <w:r w:rsidR="009B745B" w:rsidRPr="00B01013">
        <w:rPr>
          <w:rFonts w:cs="Arial"/>
          <w:color w:val="333333"/>
          <w:spacing w:val="3"/>
          <w:sz w:val="24"/>
          <w:szCs w:val="32"/>
          <w:shd w:val="clear" w:color="auto" w:fill="FFFFFF"/>
        </w:rPr>
        <w:t xml:space="preserve">Palm branches </w:t>
      </w:r>
      <w:r w:rsidR="008344A4" w:rsidRPr="00B01013">
        <w:rPr>
          <w:rFonts w:cs="Arial"/>
          <w:color w:val="333333"/>
          <w:spacing w:val="3"/>
          <w:sz w:val="24"/>
          <w:szCs w:val="32"/>
          <w:shd w:val="clear" w:color="auto" w:fill="FFFFFF"/>
        </w:rPr>
        <w:t>were seen as</w:t>
      </w:r>
      <w:r w:rsidR="009B745B" w:rsidRPr="00B01013">
        <w:rPr>
          <w:rFonts w:cs="Arial"/>
          <w:color w:val="333333"/>
          <w:spacing w:val="3"/>
          <w:sz w:val="24"/>
          <w:szCs w:val="32"/>
          <w:shd w:val="clear" w:color="auto" w:fill="FFFFFF"/>
        </w:rPr>
        <w:t xml:space="preserve"> </w:t>
      </w:r>
      <w:r w:rsidR="009B745B" w:rsidRPr="00B01013">
        <w:rPr>
          <w:rFonts w:cs="Arial"/>
          <w:spacing w:val="3"/>
          <w:sz w:val="24"/>
          <w:szCs w:val="32"/>
          <w:shd w:val="clear" w:color="auto" w:fill="FFFFFF"/>
        </w:rPr>
        <w:t xml:space="preserve">symbols of </w:t>
      </w:r>
      <w:r w:rsidR="004D5B1E" w:rsidRPr="00B01013">
        <w:rPr>
          <w:rFonts w:cs="Arial"/>
          <w:spacing w:val="3"/>
          <w:sz w:val="24"/>
          <w:szCs w:val="32"/>
          <w:shd w:val="clear" w:color="auto" w:fill="FFFFFF"/>
        </w:rPr>
        <w:t>victory</w:t>
      </w:r>
      <w:r w:rsidR="009B745B" w:rsidRPr="00B01013">
        <w:rPr>
          <w:rFonts w:cs="Arial"/>
          <w:spacing w:val="3"/>
          <w:sz w:val="24"/>
          <w:szCs w:val="32"/>
          <w:shd w:val="clear" w:color="auto" w:fill="FFFFFF"/>
        </w:rPr>
        <w:t xml:space="preserve"> and </w:t>
      </w:r>
      <w:r w:rsidR="004D5B1E" w:rsidRPr="00B01013">
        <w:rPr>
          <w:rFonts w:cs="Arial"/>
          <w:spacing w:val="3"/>
          <w:sz w:val="24"/>
          <w:szCs w:val="32"/>
          <w:shd w:val="clear" w:color="auto" w:fill="FFFFFF"/>
        </w:rPr>
        <w:t>success</w:t>
      </w:r>
      <w:r w:rsidR="009B745B" w:rsidRPr="00B01013">
        <w:rPr>
          <w:rFonts w:cs="Arial"/>
          <w:color w:val="333333"/>
          <w:spacing w:val="3"/>
          <w:sz w:val="24"/>
          <w:szCs w:val="32"/>
          <w:shd w:val="clear" w:color="auto" w:fill="FFFFFF"/>
        </w:rPr>
        <w:t>. </w:t>
      </w:r>
      <w:r w:rsidR="008344A4" w:rsidRPr="00B01013">
        <w:rPr>
          <w:rFonts w:cs="Arial"/>
          <w:color w:val="333333"/>
          <w:spacing w:val="3"/>
          <w:sz w:val="24"/>
          <w:szCs w:val="32"/>
          <w:shd w:val="clear" w:color="auto" w:fill="FFFFFF"/>
        </w:rPr>
        <w:t>It was a big parade.</w:t>
      </w:r>
    </w:p>
    <w:p w:rsidR="004D5B1E" w:rsidRPr="00B01013" w:rsidRDefault="00703CBB">
      <w:pPr>
        <w:rPr>
          <w:sz w:val="24"/>
          <w:szCs w:val="32"/>
        </w:rPr>
      </w:pPr>
      <w:r w:rsidRPr="00B01013">
        <w:rPr>
          <w:color w:val="222222"/>
          <w:sz w:val="24"/>
          <w:szCs w:val="32"/>
          <w:shd w:val="clear" w:color="auto" w:fill="FFFFFF"/>
        </w:rPr>
        <w:t>We remember that Jesus is a king for all of us, and he loves us always. We can praise him still today and sing Hosanna to him.</w:t>
      </w:r>
    </w:p>
    <w:p w:rsidR="006E46A7" w:rsidRDefault="00CE7025">
      <w:pPr>
        <w:rPr>
          <w:b/>
          <w:sz w:val="32"/>
          <w:szCs w:val="32"/>
        </w:rPr>
      </w:pPr>
      <w:r w:rsidRPr="00B01013">
        <w:rPr>
          <w:b/>
          <w:sz w:val="24"/>
          <w:szCs w:val="32"/>
        </w:rPr>
        <w:br w:type="page"/>
      </w:r>
      <w:r w:rsidR="006E46A7" w:rsidRPr="00CE7025">
        <w:rPr>
          <w:b/>
          <w:sz w:val="32"/>
          <w:szCs w:val="32"/>
        </w:rPr>
        <w:lastRenderedPageBreak/>
        <w:t>Maundy Thursday</w:t>
      </w:r>
      <w:r w:rsidR="006E46A7" w:rsidRPr="00CE7025">
        <w:rPr>
          <w:sz w:val="32"/>
          <w:szCs w:val="32"/>
        </w:rPr>
        <w:t>:</w:t>
      </w:r>
      <w:r w:rsidR="00F97E67" w:rsidRPr="00CE7025">
        <w:rPr>
          <w:sz w:val="32"/>
          <w:szCs w:val="32"/>
        </w:rPr>
        <w:t xml:space="preserve"> </w:t>
      </w:r>
      <w:r w:rsidR="00F97E67" w:rsidRPr="00CE7025">
        <w:rPr>
          <w:b/>
          <w:sz w:val="32"/>
          <w:szCs w:val="32"/>
        </w:rPr>
        <w:t>Bread &amp; Wine</w:t>
      </w:r>
    </w:p>
    <w:p w:rsidR="00CE7025" w:rsidRPr="00B01013" w:rsidRDefault="00CE7025">
      <w:pPr>
        <w:rPr>
          <w:b/>
          <w:sz w:val="28"/>
          <w:szCs w:val="32"/>
        </w:rPr>
      </w:pPr>
    </w:p>
    <w:p w:rsidR="00E40FB2" w:rsidRPr="00B01013" w:rsidRDefault="00E40FB2" w:rsidP="00E40FB2">
      <w:pPr>
        <w:pStyle w:val="Heading3"/>
        <w:shd w:val="clear" w:color="auto" w:fill="FFFFFF"/>
        <w:spacing w:before="300" w:beforeAutospacing="0" w:after="150" w:afterAutospacing="0"/>
        <w:rPr>
          <w:rStyle w:val="text"/>
          <w:rFonts w:asciiTheme="minorHAnsi" w:hAnsiTheme="minorHAnsi"/>
          <w:b w:val="0"/>
          <w:bCs w:val="0"/>
          <w:color w:val="000000"/>
          <w:sz w:val="28"/>
          <w:szCs w:val="32"/>
        </w:rPr>
      </w:pPr>
      <w:r w:rsidRPr="00B01013">
        <w:rPr>
          <w:rStyle w:val="text"/>
          <w:rFonts w:asciiTheme="minorHAnsi" w:hAnsiTheme="minorHAnsi"/>
          <w:b w:val="0"/>
          <w:bCs w:val="0"/>
          <w:color w:val="000000"/>
          <w:sz w:val="28"/>
          <w:szCs w:val="32"/>
        </w:rPr>
        <w:t xml:space="preserve">A readings from </w:t>
      </w:r>
      <w:r w:rsidR="00F97E67" w:rsidRPr="00B01013">
        <w:rPr>
          <w:rStyle w:val="text"/>
          <w:rFonts w:asciiTheme="minorHAnsi" w:hAnsiTheme="minorHAnsi"/>
          <w:b w:val="0"/>
          <w:bCs w:val="0"/>
          <w:color w:val="000000"/>
          <w:sz w:val="28"/>
          <w:szCs w:val="32"/>
        </w:rPr>
        <w:t>Matthew 26:26-30</w:t>
      </w:r>
    </w:p>
    <w:p w:rsidR="00E40FB2" w:rsidRPr="00B01013" w:rsidRDefault="00E45F48" w:rsidP="00E40FB2">
      <w:pPr>
        <w:pStyle w:val="Heading3"/>
        <w:shd w:val="clear" w:color="auto" w:fill="FFFFFF"/>
        <w:spacing w:before="300" w:beforeAutospacing="0" w:after="150" w:afterAutospacing="0"/>
        <w:rPr>
          <w:rStyle w:val="text"/>
          <w:rFonts w:asciiTheme="minorHAnsi" w:hAnsiTheme="minorHAnsi"/>
          <w:b w:val="0"/>
          <w:bCs w:val="0"/>
          <w:color w:val="000000"/>
          <w:sz w:val="28"/>
          <w:szCs w:val="32"/>
        </w:rPr>
      </w:pPr>
      <w:r w:rsidRPr="00B01013">
        <w:rPr>
          <w:rStyle w:val="text"/>
          <w:rFonts w:asciiTheme="minorHAnsi" w:hAnsiTheme="minorHAnsi"/>
          <w:b w:val="0"/>
          <w:bCs w:val="0"/>
          <w:color w:val="000000"/>
          <w:sz w:val="28"/>
          <w:szCs w:val="32"/>
        </w:rPr>
        <w:t>The Last Supper</w:t>
      </w:r>
    </w:p>
    <w:p w:rsidR="001F49FC" w:rsidRPr="00B01013" w:rsidRDefault="001F49FC" w:rsidP="001F49FC">
      <w:pPr>
        <w:shd w:val="clear" w:color="auto" w:fill="FFFFFF"/>
        <w:spacing w:after="150" w:line="360" w:lineRule="atLeast"/>
        <w:rPr>
          <w:rFonts w:eastAsia="Times New Roman" w:cs="Times New Roman"/>
          <w:color w:val="000000"/>
          <w:sz w:val="28"/>
          <w:szCs w:val="32"/>
          <w:lang w:eastAsia="en-AU"/>
        </w:rPr>
      </w:pPr>
      <w:r w:rsidRPr="00B01013">
        <w:rPr>
          <w:rFonts w:eastAsia="Times New Roman" w:cs="Times New Roman"/>
          <w:color w:val="000000"/>
          <w:sz w:val="28"/>
          <w:szCs w:val="32"/>
          <w:lang w:eastAsia="en-AU"/>
        </w:rPr>
        <w:t>While they were eating, Jesus took bread. He gave thanks and broke it. He handed it to his disciples and said, “Take this and eat it. This is my body.”</w:t>
      </w:r>
    </w:p>
    <w:p w:rsidR="001F49FC" w:rsidRPr="00B01013" w:rsidRDefault="001F49FC" w:rsidP="001F49FC">
      <w:pPr>
        <w:shd w:val="clear" w:color="auto" w:fill="FFFFFF"/>
        <w:spacing w:after="150" w:line="360" w:lineRule="atLeast"/>
        <w:rPr>
          <w:rFonts w:eastAsia="Times New Roman" w:cs="Times New Roman"/>
          <w:color w:val="000000"/>
          <w:sz w:val="28"/>
          <w:szCs w:val="32"/>
          <w:lang w:eastAsia="en-AU"/>
        </w:rPr>
      </w:pPr>
      <w:r w:rsidRPr="00B01013">
        <w:rPr>
          <w:rFonts w:eastAsia="Times New Roman" w:cs="Times New Roman"/>
          <w:color w:val="000000"/>
          <w:sz w:val="28"/>
          <w:szCs w:val="32"/>
          <w:lang w:eastAsia="en-AU"/>
        </w:rPr>
        <w:t>Then he took a cup. He gave thanks and handed it to them. He said, “All of you drink from it.  This is my blood of the covenant. It is poured out to forgive the sins of many people.  Here is what I tell you. From now on, I won’t drink wine with you again until the day I drink it with you in my Father’s kingdom.”</w:t>
      </w:r>
    </w:p>
    <w:p w:rsidR="00E45F48" w:rsidRPr="00B01013" w:rsidRDefault="001F49FC" w:rsidP="001F49FC">
      <w:pPr>
        <w:shd w:val="clear" w:color="auto" w:fill="FFFFFF"/>
        <w:spacing w:after="150" w:line="360" w:lineRule="atLeast"/>
        <w:rPr>
          <w:rFonts w:eastAsia="Times New Roman" w:cs="Times New Roman"/>
          <w:color w:val="000000"/>
          <w:sz w:val="28"/>
          <w:szCs w:val="32"/>
          <w:lang w:eastAsia="en-AU"/>
        </w:rPr>
      </w:pPr>
      <w:r w:rsidRPr="00B01013">
        <w:rPr>
          <w:rFonts w:eastAsia="Times New Roman" w:cs="Times New Roman"/>
          <w:color w:val="000000"/>
          <w:sz w:val="28"/>
          <w:szCs w:val="32"/>
          <w:lang w:eastAsia="en-AU"/>
        </w:rPr>
        <w:t>Then they sang a hymn and went out to the Mount of Olives.</w:t>
      </w:r>
    </w:p>
    <w:p w:rsidR="00E40FB2" w:rsidRPr="00B01013" w:rsidRDefault="00E40FB2" w:rsidP="00E40FB2">
      <w:pPr>
        <w:pStyle w:val="chapter-2"/>
        <w:shd w:val="clear" w:color="auto" w:fill="FFFFFF"/>
        <w:spacing w:before="0" w:beforeAutospacing="0" w:after="150" w:afterAutospacing="0" w:line="360" w:lineRule="atLeast"/>
        <w:rPr>
          <w:rStyle w:val="text"/>
          <w:rFonts w:asciiTheme="minorHAnsi" w:hAnsiTheme="minorHAnsi"/>
          <w:color w:val="000000"/>
          <w:sz w:val="28"/>
          <w:szCs w:val="32"/>
          <w:shd w:val="clear" w:color="auto" w:fill="FFFFFF"/>
        </w:rPr>
      </w:pPr>
      <w:r w:rsidRPr="00B01013">
        <w:rPr>
          <w:rStyle w:val="text"/>
          <w:rFonts w:asciiTheme="minorHAnsi" w:hAnsiTheme="minorHAnsi"/>
          <w:color w:val="000000"/>
          <w:sz w:val="28"/>
          <w:szCs w:val="32"/>
          <w:shd w:val="clear" w:color="auto" w:fill="FFFFFF"/>
        </w:rPr>
        <w:t>This is the Word of the Lord</w:t>
      </w:r>
    </w:p>
    <w:p w:rsidR="00E40FB2" w:rsidRPr="00B01013" w:rsidRDefault="00E40FB2" w:rsidP="00E40FB2">
      <w:pPr>
        <w:pStyle w:val="chapter-2"/>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shd w:val="clear" w:color="auto" w:fill="FFFFFF"/>
        </w:rPr>
        <w:t>Thanks be to God</w:t>
      </w:r>
    </w:p>
    <w:p w:rsidR="006E46A7" w:rsidRPr="00B01013" w:rsidRDefault="006E46A7">
      <w:pPr>
        <w:rPr>
          <w:sz w:val="28"/>
          <w:szCs w:val="32"/>
        </w:rPr>
      </w:pPr>
    </w:p>
    <w:p w:rsidR="001F1D93" w:rsidRPr="00B01013" w:rsidRDefault="001F1D93">
      <w:pPr>
        <w:rPr>
          <w:sz w:val="28"/>
          <w:szCs w:val="32"/>
        </w:rPr>
      </w:pPr>
    </w:p>
    <w:p w:rsidR="00CE7025" w:rsidRPr="00B01013" w:rsidRDefault="00CE7025">
      <w:pPr>
        <w:rPr>
          <w:sz w:val="28"/>
          <w:szCs w:val="32"/>
        </w:rPr>
      </w:pPr>
    </w:p>
    <w:p w:rsidR="00CE7025" w:rsidRPr="00B01013" w:rsidRDefault="00EF051F" w:rsidP="00CE7025">
      <w:pPr>
        <w:rPr>
          <w:b/>
          <w:sz w:val="28"/>
          <w:szCs w:val="32"/>
        </w:rPr>
      </w:pPr>
      <w:r w:rsidRPr="00B01013">
        <w:rPr>
          <w:b/>
          <w:sz w:val="28"/>
          <w:szCs w:val="32"/>
          <w:highlight w:val="green"/>
        </w:rPr>
        <w:t>Rhianna:</w:t>
      </w:r>
      <w:r w:rsidRPr="00B01013">
        <w:rPr>
          <w:b/>
          <w:sz w:val="28"/>
          <w:szCs w:val="32"/>
        </w:rPr>
        <w:t xml:space="preserve"> </w:t>
      </w:r>
      <w:r w:rsidR="00CE7025" w:rsidRPr="00B01013">
        <w:rPr>
          <w:b/>
          <w:sz w:val="28"/>
          <w:szCs w:val="32"/>
        </w:rPr>
        <w:t>The Bread and Wine: What does this mean for us?</w:t>
      </w:r>
      <w:r w:rsidR="00F43CFA" w:rsidRPr="00B01013">
        <w:rPr>
          <w:b/>
          <w:sz w:val="28"/>
          <w:szCs w:val="32"/>
        </w:rPr>
        <w:t xml:space="preserve"> </w:t>
      </w:r>
    </w:p>
    <w:p w:rsidR="00EF051F" w:rsidRPr="00B01013" w:rsidRDefault="00777735" w:rsidP="00777735">
      <w:pPr>
        <w:rPr>
          <w:rFonts w:cs="Arial"/>
          <w:color w:val="333333"/>
          <w:spacing w:val="3"/>
          <w:sz w:val="28"/>
          <w:szCs w:val="32"/>
          <w:shd w:val="clear" w:color="auto" w:fill="FFFFFF"/>
        </w:rPr>
      </w:pPr>
      <w:r w:rsidRPr="00B01013">
        <w:rPr>
          <w:rFonts w:cs="Arial"/>
          <w:color w:val="333333"/>
          <w:spacing w:val="3"/>
          <w:sz w:val="28"/>
          <w:szCs w:val="32"/>
          <w:shd w:val="clear" w:color="auto" w:fill="FFFFFF"/>
        </w:rPr>
        <w:t>Jesus knew that he was going to</w:t>
      </w:r>
      <w:r w:rsidR="00CE7025" w:rsidRPr="00B01013">
        <w:rPr>
          <w:rFonts w:cs="Arial"/>
          <w:color w:val="333333"/>
          <w:spacing w:val="3"/>
          <w:sz w:val="28"/>
          <w:szCs w:val="32"/>
          <w:shd w:val="clear" w:color="auto" w:fill="FFFFFF"/>
        </w:rPr>
        <w:t xml:space="preserve"> die on</w:t>
      </w:r>
      <w:r w:rsidRPr="00B01013">
        <w:rPr>
          <w:rFonts w:cs="Arial"/>
          <w:color w:val="333333"/>
          <w:spacing w:val="3"/>
          <w:sz w:val="28"/>
          <w:szCs w:val="32"/>
          <w:shd w:val="clear" w:color="auto" w:fill="FFFFFF"/>
        </w:rPr>
        <w:t xml:space="preserve"> the cross. So he had a special meal with his friends. In this meal, the bread and wine are Jesus’ body and blood. </w:t>
      </w:r>
    </w:p>
    <w:p w:rsidR="006E46A7" w:rsidRPr="00B01013" w:rsidRDefault="00EF051F" w:rsidP="00777735">
      <w:pPr>
        <w:rPr>
          <w:rFonts w:cs="Arial"/>
          <w:color w:val="333333"/>
          <w:spacing w:val="3"/>
          <w:sz w:val="28"/>
          <w:szCs w:val="32"/>
          <w:shd w:val="clear" w:color="auto" w:fill="FFFFFF"/>
        </w:rPr>
      </w:pPr>
      <w:r w:rsidRPr="00B01013">
        <w:rPr>
          <w:rFonts w:cs="Arial"/>
          <w:color w:val="333333"/>
          <w:spacing w:val="3"/>
          <w:sz w:val="28"/>
          <w:szCs w:val="32"/>
          <w:highlight w:val="cyan"/>
          <w:shd w:val="clear" w:color="auto" w:fill="FFFFFF"/>
        </w:rPr>
        <w:t>Olivia:</w:t>
      </w:r>
      <w:r w:rsidRPr="00B01013">
        <w:rPr>
          <w:rFonts w:cs="Arial"/>
          <w:color w:val="333333"/>
          <w:spacing w:val="3"/>
          <w:sz w:val="28"/>
          <w:szCs w:val="32"/>
          <w:shd w:val="clear" w:color="auto" w:fill="FFFFFF"/>
        </w:rPr>
        <w:t xml:space="preserve"> </w:t>
      </w:r>
      <w:r w:rsidR="00777735" w:rsidRPr="00B01013">
        <w:rPr>
          <w:rFonts w:cs="Arial"/>
          <w:color w:val="333333"/>
          <w:spacing w:val="3"/>
          <w:sz w:val="28"/>
          <w:szCs w:val="32"/>
          <w:shd w:val="clear" w:color="auto" w:fill="FFFFFF"/>
        </w:rPr>
        <w:t xml:space="preserve">Jesus wanted his disciples to know that he would always be with them </w:t>
      </w:r>
      <w:r w:rsidR="00CE7025" w:rsidRPr="00B01013">
        <w:rPr>
          <w:rFonts w:cs="Arial"/>
          <w:color w:val="333333"/>
          <w:spacing w:val="3"/>
          <w:sz w:val="28"/>
          <w:szCs w:val="32"/>
          <w:shd w:val="clear" w:color="auto" w:fill="FFFFFF"/>
        </w:rPr>
        <w:t>and would help make them strong all their lives.</w:t>
      </w:r>
    </w:p>
    <w:p w:rsidR="00CE7025" w:rsidRPr="00B01013" w:rsidRDefault="00CE7025" w:rsidP="00777735">
      <w:pPr>
        <w:rPr>
          <w:sz w:val="28"/>
          <w:szCs w:val="32"/>
        </w:rPr>
      </w:pPr>
      <w:r w:rsidRPr="00B01013">
        <w:rPr>
          <w:rFonts w:cs="Arial"/>
          <w:color w:val="333333"/>
          <w:spacing w:val="3"/>
          <w:sz w:val="28"/>
          <w:szCs w:val="32"/>
          <w:shd w:val="clear" w:color="auto" w:fill="FFFFFF"/>
        </w:rPr>
        <w:t>We remember that Jesus is with us too, and he promises to help us and forgive us.</w:t>
      </w:r>
    </w:p>
    <w:p w:rsidR="00CE7025" w:rsidRDefault="00CE7025">
      <w:pPr>
        <w:rPr>
          <w:b/>
          <w:sz w:val="32"/>
          <w:szCs w:val="32"/>
        </w:rPr>
      </w:pPr>
      <w:r>
        <w:rPr>
          <w:b/>
          <w:sz w:val="32"/>
          <w:szCs w:val="32"/>
        </w:rPr>
        <w:br w:type="page"/>
      </w:r>
    </w:p>
    <w:p w:rsidR="006E46A7" w:rsidRDefault="006E46A7">
      <w:pPr>
        <w:rPr>
          <w:b/>
          <w:sz w:val="32"/>
          <w:szCs w:val="32"/>
        </w:rPr>
      </w:pPr>
      <w:r w:rsidRPr="00CE7025">
        <w:rPr>
          <w:b/>
          <w:sz w:val="32"/>
          <w:szCs w:val="32"/>
        </w:rPr>
        <w:lastRenderedPageBreak/>
        <w:t>Good Friday:</w:t>
      </w:r>
      <w:r w:rsidR="00F97E67" w:rsidRPr="00CE7025">
        <w:rPr>
          <w:b/>
          <w:sz w:val="32"/>
          <w:szCs w:val="32"/>
        </w:rPr>
        <w:t xml:space="preserve"> Crown of Thorns</w:t>
      </w:r>
    </w:p>
    <w:p w:rsidR="00CE7025" w:rsidRPr="00B01013" w:rsidRDefault="00CE7025">
      <w:pPr>
        <w:rPr>
          <w:b/>
          <w:sz w:val="28"/>
          <w:szCs w:val="32"/>
        </w:rPr>
      </w:pPr>
    </w:p>
    <w:p w:rsidR="003175D3" w:rsidRPr="00B01013" w:rsidRDefault="003175D3">
      <w:pPr>
        <w:rPr>
          <w:sz w:val="28"/>
          <w:szCs w:val="32"/>
        </w:rPr>
      </w:pPr>
      <w:r w:rsidRPr="00B01013">
        <w:rPr>
          <w:sz w:val="28"/>
          <w:szCs w:val="32"/>
        </w:rPr>
        <w:t xml:space="preserve">A reading from </w:t>
      </w:r>
      <w:r w:rsidR="00F6753A" w:rsidRPr="00B01013">
        <w:rPr>
          <w:sz w:val="28"/>
          <w:szCs w:val="32"/>
        </w:rPr>
        <w:t xml:space="preserve">John </w:t>
      </w:r>
      <w:r w:rsidR="001F49FC" w:rsidRPr="00B01013">
        <w:rPr>
          <w:sz w:val="28"/>
          <w:szCs w:val="32"/>
        </w:rPr>
        <w:t>chapter 19</w:t>
      </w:r>
    </w:p>
    <w:p w:rsidR="00F6753A" w:rsidRPr="00B01013" w:rsidRDefault="00F6753A" w:rsidP="00F6753A">
      <w:pPr>
        <w:pStyle w:val="chapter-2"/>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rPr>
        <w:t>Then Pilate took Jesus and had him whipped.</w:t>
      </w:r>
      <w:r w:rsidRPr="00B01013">
        <w:rPr>
          <w:rStyle w:val="apple-converted-space"/>
          <w:rFonts w:asciiTheme="minorHAnsi" w:hAnsiTheme="minorHAnsi"/>
          <w:color w:val="000000"/>
          <w:sz w:val="28"/>
          <w:szCs w:val="32"/>
        </w:rPr>
        <w:t> </w:t>
      </w:r>
      <w:r w:rsidR="001F49FC" w:rsidRPr="00B01013">
        <w:rPr>
          <w:rStyle w:val="text"/>
          <w:rFonts w:asciiTheme="minorHAnsi" w:hAnsiTheme="minorHAnsi"/>
          <w:color w:val="000000"/>
          <w:sz w:val="28"/>
          <w:szCs w:val="32"/>
        </w:rPr>
        <w:t xml:space="preserve"> </w:t>
      </w:r>
      <w:r w:rsidRPr="00B01013">
        <w:rPr>
          <w:rStyle w:val="text"/>
          <w:rFonts w:asciiTheme="minorHAnsi" w:hAnsiTheme="minorHAnsi"/>
          <w:color w:val="000000"/>
          <w:sz w:val="28"/>
          <w:szCs w:val="32"/>
        </w:rPr>
        <w:t>The soldiers twisted thorns together to make a crown. They put it on Jesus’ head. Then they put a purple robe on him.</w:t>
      </w:r>
      <w:r w:rsidRPr="00B01013">
        <w:rPr>
          <w:rStyle w:val="apple-converted-space"/>
          <w:rFonts w:asciiTheme="minorHAnsi" w:hAnsiTheme="minorHAnsi"/>
          <w:color w:val="000000"/>
          <w:sz w:val="28"/>
          <w:szCs w:val="32"/>
        </w:rPr>
        <w:t> </w:t>
      </w:r>
      <w:r w:rsidR="001F49FC" w:rsidRPr="00B01013">
        <w:rPr>
          <w:rStyle w:val="text"/>
          <w:rFonts w:asciiTheme="minorHAnsi" w:hAnsiTheme="minorHAnsi"/>
          <w:color w:val="000000"/>
          <w:sz w:val="28"/>
          <w:szCs w:val="32"/>
        </w:rPr>
        <w:t xml:space="preserve"> </w:t>
      </w:r>
      <w:r w:rsidRPr="00B01013">
        <w:rPr>
          <w:rStyle w:val="text"/>
          <w:rFonts w:asciiTheme="minorHAnsi" w:hAnsiTheme="minorHAnsi"/>
          <w:color w:val="000000"/>
          <w:sz w:val="28"/>
          <w:szCs w:val="32"/>
        </w:rPr>
        <w:t>They went up to him again and again. They kept saying, “We honour you, king of the Jews!” And they slapped him in the face.</w:t>
      </w:r>
    </w:p>
    <w:p w:rsidR="00F6753A" w:rsidRPr="00B01013" w:rsidRDefault="00F6753A" w:rsidP="00F6753A">
      <w:pPr>
        <w:pStyle w:val="NormalWeb"/>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rPr>
        <w:t>Once more Pilate came out. He said to the Jews gathered there, “Look, I am bringing Jesus out to you. I want to let you know that I</w:t>
      </w:r>
      <w:r w:rsidR="00A4334D" w:rsidRPr="00B01013">
        <w:rPr>
          <w:rStyle w:val="text"/>
          <w:rFonts w:asciiTheme="minorHAnsi" w:hAnsiTheme="minorHAnsi"/>
          <w:color w:val="000000"/>
          <w:sz w:val="28"/>
          <w:szCs w:val="32"/>
        </w:rPr>
        <w:t xml:space="preserve"> find </w:t>
      </w:r>
      <w:proofErr w:type="spellStart"/>
      <w:r w:rsidR="00A4334D" w:rsidRPr="00B01013">
        <w:rPr>
          <w:rStyle w:val="text"/>
          <w:rFonts w:asciiTheme="minorHAnsi" w:hAnsiTheme="minorHAnsi"/>
          <w:color w:val="000000"/>
          <w:sz w:val="28"/>
          <w:szCs w:val="32"/>
        </w:rPr>
        <w:t>nthing</w:t>
      </w:r>
      <w:proofErr w:type="spellEnd"/>
      <w:r w:rsidR="00A4334D" w:rsidRPr="00B01013">
        <w:rPr>
          <w:rStyle w:val="text"/>
          <w:rFonts w:asciiTheme="minorHAnsi" w:hAnsiTheme="minorHAnsi"/>
          <w:color w:val="000000"/>
          <w:sz w:val="28"/>
          <w:szCs w:val="32"/>
        </w:rPr>
        <w:t xml:space="preserve"> to charge him with</w:t>
      </w:r>
      <w:r w:rsidRPr="00B01013">
        <w:rPr>
          <w:rStyle w:val="text"/>
          <w:rFonts w:asciiTheme="minorHAnsi" w:hAnsiTheme="minorHAnsi"/>
          <w:color w:val="000000"/>
          <w:sz w:val="28"/>
          <w:szCs w:val="32"/>
        </w:rPr>
        <w:t>.”</w:t>
      </w:r>
      <w:r w:rsidRPr="00B01013">
        <w:rPr>
          <w:rStyle w:val="apple-converted-space"/>
          <w:rFonts w:asciiTheme="minorHAnsi" w:hAnsiTheme="minorHAnsi"/>
          <w:color w:val="000000"/>
          <w:sz w:val="28"/>
          <w:szCs w:val="32"/>
        </w:rPr>
        <w:t> </w:t>
      </w:r>
      <w:r w:rsidR="001F49FC" w:rsidRPr="00B01013">
        <w:rPr>
          <w:rStyle w:val="text"/>
          <w:rFonts w:asciiTheme="minorHAnsi" w:hAnsiTheme="minorHAnsi"/>
          <w:color w:val="000000"/>
          <w:sz w:val="28"/>
          <w:szCs w:val="32"/>
        </w:rPr>
        <w:t xml:space="preserve"> </w:t>
      </w:r>
      <w:r w:rsidRPr="00B01013">
        <w:rPr>
          <w:rStyle w:val="text"/>
          <w:rFonts w:asciiTheme="minorHAnsi" w:hAnsiTheme="minorHAnsi"/>
          <w:color w:val="000000"/>
          <w:sz w:val="28"/>
          <w:szCs w:val="32"/>
        </w:rPr>
        <w:t>Jesus came out wearing the crown of thorns and the purple robe. Then Pilate said to them, “Here is the man!”</w:t>
      </w:r>
    </w:p>
    <w:p w:rsidR="00F6753A" w:rsidRPr="00B01013" w:rsidRDefault="00F6753A" w:rsidP="00F6753A">
      <w:pPr>
        <w:pStyle w:val="NormalWeb"/>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rPr>
        <w:t>As soon as the chief priests and their officials saw him, they shouted, “Crucify him! Crucify him!”</w:t>
      </w:r>
    </w:p>
    <w:p w:rsidR="00B04FD9" w:rsidRPr="00B01013" w:rsidRDefault="00B04FD9" w:rsidP="00E40FB2">
      <w:pPr>
        <w:pStyle w:val="NormalWeb"/>
        <w:shd w:val="clear" w:color="auto" w:fill="FFFFFF"/>
        <w:spacing w:before="0" w:beforeAutospacing="0" w:after="150" w:afterAutospacing="0" w:line="360" w:lineRule="atLeast"/>
        <w:rPr>
          <w:rStyle w:val="text"/>
          <w:rFonts w:asciiTheme="minorHAnsi" w:hAnsiTheme="minorHAnsi"/>
          <w:color w:val="000000"/>
          <w:sz w:val="28"/>
          <w:szCs w:val="32"/>
        </w:rPr>
      </w:pPr>
      <w:r w:rsidRPr="00B01013">
        <w:rPr>
          <w:rStyle w:val="text"/>
          <w:rFonts w:asciiTheme="minorHAnsi" w:hAnsiTheme="minorHAnsi"/>
          <w:color w:val="000000"/>
          <w:sz w:val="28"/>
          <w:szCs w:val="32"/>
        </w:rPr>
        <w:t>This is the Word of the Lord</w:t>
      </w:r>
    </w:p>
    <w:p w:rsidR="00B04FD9" w:rsidRPr="00B01013" w:rsidRDefault="00B04FD9" w:rsidP="00E40FB2">
      <w:pPr>
        <w:pStyle w:val="NormalWeb"/>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rPr>
        <w:t>Thanks be to God.</w:t>
      </w:r>
    </w:p>
    <w:p w:rsidR="00E40FB2" w:rsidRPr="00B01013" w:rsidRDefault="00E40FB2">
      <w:pPr>
        <w:rPr>
          <w:sz w:val="28"/>
          <w:szCs w:val="32"/>
        </w:rPr>
      </w:pPr>
    </w:p>
    <w:p w:rsidR="006E46A7" w:rsidRPr="00B01013" w:rsidRDefault="006E46A7">
      <w:pPr>
        <w:rPr>
          <w:sz w:val="28"/>
          <w:szCs w:val="32"/>
        </w:rPr>
      </w:pPr>
    </w:p>
    <w:p w:rsidR="00CE7025" w:rsidRPr="00B01013" w:rsidRDefault="00EF051F" w:rsidP="00CE7025">
      <w:pPr>
        <w:rPr>
          <w:b/>
          <w:sz w:val="28"/>
          <w:szCs w:val="32"/>
        </w:rPr>
      </w:pPr>
      <w:r w:rsidRPr="00B01013">
        <w:rPr>
          <w:b/>
          <w:sz w:val="28"/>
          <w:szCs w:val="32"/>
          <w:highlight w:val="green"/>
        </w:rPr>
        <w:t>Elliot:</w:t>
      </w:r>
      <w:r w:rsidRPr="00B01013">
        <w:rPr>
          <w:b/>
          <w:sz w:val="28"/>
          <w:szCs w:val="32"/>
        </w:rPr>
        <w:t xml:space="preserve"> </w:t>
      </w:r>
      <w:r w:rsidR="00CE7025" w:rsidRPr="00B01013">
        <w:rPr>
          <w:b/>
          <w:sz w:val="28"/>
          <w:szCs w:val="32"/>
        </w:rPr>
        <w:t>The Crown of Thorns: What does this mean for us?</w:t>
      </w:r>
      <w:r w:rsidR="00F43CFA" w:rsidRPr="00B01013">
        <w:rPr>
          <w:b/>
          <w:sz w:val="28"/>
          <w:szCs w:val="32"/>
        </w:rPr>
        <w:t xml:space="preserve">  </w:t>
      </w:r>
    </w:p>
    <w:p w:rsidR="00CE7025" w:rsidRPr="00B01013" w:rsidRDefault="00CE7025" w:rsidP="00CE7025">
      <w:pPr>
        <w:rPr>
          <w:rFonts w:cs="Arial"/>
          <w:color w:val="333333"/>
          <w:spacing w:val="3"/>
          <w:sz w:val="28"/>
          <w:szCs w:val="32"/>
          <w:shd w:val="clear" w:color="auto" w:fill="FFFFFF"/>
        </w:rPr>
      </w:pPr>
      <w:r w:rsidRPr="00B01013">
        <w:rPr>
          <w:rFonts w:cs="Arial"/>
          <w:color w:val="333333"/>
          <w:spacing w:val="3"/>
          <w:sz w:val="28"/>
          <w:szCs w:val="32"/>
          <w:shd w:val="clear" w:color="auto" w:fill="FFFFFF"/>
        </w:rPr>
        <w:t>Before Jesus died, people made fun of him. They called him king but didn’</w:t>
      </w:r>
      <w:r w:rsidR="00A4334D" w:rsidRPr="00B01013">
        <w:rPr>
          <w:rFonts w:cs="Arial"/>
          <w:color w:val="333333"/>
          <w:spacing w:val="3"/>
          <w:sz w:val="28"/>
          <w:szCs w:val="32"/>
          <w:shd w:val="clear" w:color="auto" w:fill="FFFFFF"/>
        </w:rPr>
        <w:t xml:space="preserve">t mean it. They </w:t>
      </w:r>
      <w:r w:rsidRPr="00B01013">
        <w:rPr>
          <w:rFonts w:cs="Arial"/>
          <w:color w:val="333333"/>
          <w:spacing w:val="3"/>
          <w:sz w:val="28"/>
          <w:szCs w:val="32"/>
          <w:shd w:val="clear" w:color="auto" w:fill="FFFFFF"/>
        </w:rPr>
        <w:t>made</w:t>
      </w:r>
      <w:r w:rsidR="00A4334D" w:rsidRPr="00B01013">
        <w:rPr>
          <w:rFonts w:cs="Arial"/>
          <w:color w:val="333333"/>
          <w:spacing w:val="3"/>
          <w:sz w:val="28"/>
          <w:szCs w:val="32"/>
          <w:shd w:val="clear" w:color="auto" w:fill="FFFFFF"/>
        </w:rPr>
        <w:t xml:space="preserve"> a crown of thorns for his head and hurt him. </w:t>
      </w:r>
    </w:p>
    <w:p w:rsidR="00CE7025" w:rsidRPr="00B01013" w:rsidRDefault="00EF051F" w:rsidP="00CE7025">
      <w:pPr>
        <w:rPr>
          <w:sz w:val="28"/>
          <w:szCs w:val="32"/>
        </w:rPr>
      </w:pPr>
      <w:r w:rsidRPr="00B01013">
        <w:rPr>
          <w:rFonts w:cs="Arial"/>
          <w:b/>
          <w:color w:val="333333"/>
          <w:spacing w:val="3"/>
          <w:sz w:val="28"/>
          <w:szCs w:val="32"/>
          <w:highlight w:val="cyan"/>
          <w:shd w:val="clear" w:color="auto" w:fill="FFFFFF"/>
        </w:rPr>
        <w:t>Madelyn:</w:t>
      </w:r>
      <w:r w:rsidRPr="00B01013">
        <w:rPr>
          <w:rFonts w:cs="Arial"/>
          <w:b/>
          <w:color w:val="333333"/>
          <w:spacing w:val="3"/>
          <w:sz w:val="28"/>
          <w:szCs w:val="32"/>
          <w:shd w:val="clear" w:color="auto" w:fill="FFFFFF"/>
        </w:rPr>
        <w:t xml:space="preserve"> </w:t>
      </w:r>
      <w:r w:rsidR="00CE7025" w:rsidRPr="00B01013">
        <w:rPr>
          <w:rFonts w:cs="Arial"/>
          <w:color w:val="333333"/>
          <w:spacing w:val="3"/>
          <w:sz w:val="28"/>
          <w:szCs w:val="32"/>
          <w:shd w:val="clear" w:color="auto" w:fill="FFFFFF"/>
        </w:rPr>
        <w:t xml:space="preserve">We remember that Jesus </w:t>
      </w:r>
      <w:r w:rsidR="00A4334D" w:rsidRPr="00B01013">
        <w:rPr>
          <w:rFonts w:cs="Arial"/>
          <w:color w:val="333333"/>
          <w:spacing w:val="3"/>
          <w:sz w:val="28"/>
          <w:szCs w:val="32"/>
          <w:shd w:val="clear" w:color="auto" w:fill="FFFFFF"/>
        </w:rPr>
        <w:t>felt the hurt of all</w:t>
      </w:r>
      <w:r w:rsidR="00CE7025" w:rsidRPr="00B01013">
        <w:rPr>
          <w:rFonts w:cs="Arial"/>
          <w:color w:val="333333"/>
          <w:spacing w:val="3"/>
          <w:sz w:val="28"/>
          <w:szCs w:val="32"/>
          <w:shd w:val="clear" w:color="auto" w:fill="FFFFFF"/>
        </w:rPr>
        <w:t xml:space="preserve"> the things we get wrong.</w:t>
      </w:r>
      <w:r w:rsidR="00A4334D" w:rsidRPr="00B01013">
        <w:rPr>
          <w:rFonts w:cs="Arial"/>
          <w:color w:val="333333"/>
          <w:spacing w:val="3"/>
          <w:sz w:val="28"/>
          <w:szCs w:val="32"/>
          <w:shd w:val="clear" w:color="auto" w:fill="FFFFFF"/>
        </w:rPr>
        <w:t xml:space="preserve"> He carried the hurts of the whole world.</w:t>
      </w:r>
    </w:p>
    <w:p w:rsidR="00CE7025" w:rsidRPr="00B01013" w:rsidRDefault="00CE7025">
      <w:pPr>
        <w:rPr>
          <w:sz w:val="28"/>
          <w:szCs w:val="32"/>
        </w:rPr>
      </w:pPr>
    </w:p>
    <w:p w:rsidR="00CE7025" w:rsidRPr="00B01013" w:rsidRDefault="00CE7025">
      <w:pPr>
        <w:rPr>
          <w:b/>
          <w:sz w:val="28"/>
          <w:szCs w:val="32"/>
        </w:rPr>
      </w:pPr>
      <w:r w:rsidRPr="00B01013">
        <w:rPr>
          <w:b/>
          <w:sz w:val="28"/>
          <w:szCs w:val="32"/>
        </w:rPr>
        <w:br w:type="page"/>
      </w:r>
    </w:p>
    <w:p w:rsidR="00F97E67" w:rsidRPr="00CE7025" w:rsidRDefault="00F97E67" w:rsidP="00F97E67">
      <w:pPr>
        <w:rPr>
          <w:b/>
          <w:sz w:val="32"/>
          <w:szCs w:val="32"/>
        </w:rPr>
      </w:pPr>
      <w:r w:rsidRPr="00CE7025">
        <w:rPr>
          <w:b/>
          <w:sz w:val="32"/>
          <w:szCs w:val="32"/>
        </w:rPr>
        <w:lastRenderedPageBreak/>
        <w:t>Good Friday: Cross</w:t>
      </w:r>
    </w:p>
    <w:p w:rsidR="00F97E67" w:rsidRPr="00CE7025" w:rsidRDefault="00F97E67" w:rsidP="00F97E67">
      <w:pPr>
        <w:rPr>
          <w:b/>
          <w:sz w:val="32"/>
          <w:szCs w:val="32"/>
        </w:rPr>
      </w:pPr>
      <w:r w:rsidRPr="00CE7025">
        <w:rPr>
          <w:b/>
          <w:sz w:val="32"/>
          <w:szCs w:val="32"/>
        </w:rPr>
        <w:t>READING:</w:t>
      </w:r>
    </w:p>
    <w:p w:rsidR="00F97E67" w:rsidRPr="00B01013" w:rsidRDefault="00F6753A" w:rsidP="00F97E67">
      <w:pPr>
        <w:rPr>
          <w:sz w:val="28"/>
          <w:szCs w:val="32"/>
        </w:rPr>
      </w:pPr>
      <w:r w:rsidRPr="00B01013">
        <w:rPr>
          <w:sz w:val="28"/>
          <w:szCs w:val="32"/>
        </w:rPr>
        <w:t>A reading from Luke chapter 23:</w:t>
      </w:r>
    </w:p>
    <w:p w:rsidR="00F97E67" w:rsidRPr="00B01013" w:rsidRDefault="00F97E67" w:rsidP="00F97E67">
      <w:pPr>
        <w:pStyle w:val="Heading3"/>
        <w:shd w:val="clear" w:color="auto" w:fill="FFFFFF"/>
        <w:spacing w:before="300" w:beforeAutospacing="0" w:after="150" w:afterAutospacing="0"/>
        <w:rPr>
          <w:rFonts w:asciiTheme="minorHAnsi" w:hAnsiTheme="minorHAnsi"/>
          <w:b w:val="0"/>
          <w:bCs w:val="0"/>
          <w:color w:val="000000"/>
          <w:sz w:val="28"/>
          <w:szCs w:val="32"/>
        </w:rPr>
      </w:pPr>
      <w:r w:rsidRPr="00B01013">
        <w:rPr>
          <w:rStyle w:val="text"/>
          <w:rFonts w:asciiTheme="minorHAnsi" w:hAnsiTheme="minorHAnsi"/>
          <w:b w:val="0"/>
          <w:bCs w:val="0"/>
          <w:color w:val="000000"/>
          <w:sz w:val="28"/>
          <w:szCs w:val="32"/>
        </w:rPr>
        <w:t>Jesus Dies</w:t>
      </w:r>
    </w:p>
    <w:p w:rsidR="00F97E67" w:rsidRPr="00B01013" w:rsidRDefault="00F97E67" w:rsidP="00F97E67">
      <w:pPr>
        <w:pStyle w:val="NormalWeb"/>
        <w:shd w:val="clear" w:color="auto" w:fill="FFFFFF"/>
        <w:spacing w:before="0" w:beforeAutospacing="0" w:after="150" w:afterAutospacing="0" w:line="360" w:lineRule="atLeast"/>
        <w:rPr>
          <w:rStyle w:val="text"/>
          <w:rFonts w:asciiTheme="minorHAnsi" w:hAnsiTheme="minorHAnsi"/>
          <w:color w:val="000000"/>
          <w:sz w:val="28"/>
          <w:szCs w:val="32"/>
        </w:rPr>
      </w:pPr>
      <w:r w:rsidRPr="00B01013">
        <w:rPr>
          <w:rStyle w:val="text"/>
          <w:rFonts w:asciiTheme="minorHAnsi" w:hAnsiTheme="minorHAnsi"/>
          <w:color w:val="000000"/>
          <w:sz w:val="28"/>
          <w:szCs w:val="32"/>
        </w:rPr>
        <w:t>It was now about noon. Then darkness covered the whole land until three o’clock.</w:t>
      </w:r>
      <w:r w:rsidRPr="00B01013">
        <w:rPr>
          <w:rStyle w:val="apple-converted-space"/>
          <w:rFonts w:asciiTheme="minorHAnsi" w:hAnsiTheme="minorHAnsi"/>
          <w:color w:val="000000"/>
          <w:sz w:val="28"/>
          <w:szCs w:val="32"/>
        </w:rPr>
        <w:t> </w:t>
      </w:r>
      <w:r w:rsidRPr="00B01013">
        <w:rPr>
          <w:rStyle w:val="text"/>
          <w:rFonts w:asciiTheme="minorHAnsi" w:hAnsiTheme="minorHAnsi"/>
          <w:color w:val="000000"/>
          <w:sz w:val="28"/>
          <w:szCs w:val="32"/>
        </w:rPr>
        <w:t xml:space="preserve"> The sun had stopped shining. The temple curtain was torn in two.</w:t>
      </w:r>
      <w:r w:rsidRPr="00B01013">
        <w:rPr>
          <w:rStyle w:val="apple-converted-space"/>
          <w:rFonts w:asciiTheme="minorHAnsi" w:hAnsiTheme="minorHAnsi"/>
          <w:color w:val="000000"/>
          <w:sz w:val="28"/>
          <w:szCs w:val="32"/>
        </w:rPr>
        <w:t> </w:t>
      </w:r>
      <w:r w:rsidRPr="00B01013">
        <w:rPr>
          <w:rStyle w:val="text"/>
          <w:rFonts w:asciiTheme="minorHAnsi" w:hAnsiTheme="minorHAnsi"/>
          <w:color w:val="000000"/>
          <w:sz w:val="28"/>
          <w:szCs w:val="32"/>
        </w:rPr>
        <w:t>Jesus called out in a loud voice, “Father, into your hands I commit my life.” After he said this, he took his last breath.</w:t>
      </w:r>
    </w:p>
    <w:p w:rsidR="00F97E67" w:rsidRPr="00B01013" w:rsidRDefault="00F97E67" w:rsidP="00F97E67">
      <w:pPr>
        <w:pStyle w:val="NormalWeb"/>
        <w:shd w:val="clear" w:color="auto" w:fill="FFFFFF"/>
        <w:spacing w:before="0" w:beforeAutospacing="0" w:after="150" w:afterAutospacing="0" w:line="360" w:lineRule="atLeast"/>
        <w:rPr>
          <w:rStyle w:val="text"/>
          <w:rFonts w:asciiTheme="minorHAnsi" w:hAnsiTheme="minorHAnsi"/>
          <w:color w:val="000000"/>
          <w:sz w:val="28"/>
          <w:szCs w:val="32"/>
        </w:rPr>
      </w:pPr>
      <w:r w:rsidRPr="00B01013">
        <w:rPr>
          <w:rStyle w:val="text"/>
          <w:rFonts w:asciiTheme="minorHAnsi" w:hAnsiTheme="minorHAnsi"/>
          <w:color w:val="000000"/>
          <w:sz w:val="28"/>
          <w:szCs w:val="32"/>
        </w:rPr>
        <w:t>This is the Word of the Lord</w:t>
      </w:r>
    </w:p>
    <w:p w:rsidR="00F97E67" w:rsidRPr="00B01013" w:rsidRDefault="00F97E67" w:rsidP="00F97E67">
      <w:pPr>
        <w:pStyle w:val="NormalWeb"/>
        <w:shd w:val="clear" w:color="auto" w:fill="FFFFFF"/>
        <w:spacing w:before="0" w:beforeAutospacing="0" w:after="150" w:afterAutospacing="0" w:line="360" w:lineRule="atLeast"/>
        <w:rPr>
          <w:rFonts w:asciiTheme="minorHAnsi" w:hAnsiTheme="minorHAnsi"/>
          <w:color w:val="000000"/>
          <w:sz w:val="28"/>
          <w:szCs w:val="32"/>
        </w:rPr>
      </w:pPr>
      <w:r w:rsidRPr="00B01013">
        <w:rPr>
          <w:rStyle w:val="text"/>
          <w:rFonts w:asciiTheme="minorHAnsi" w:hAnsiTheme="minorHAnsi"/>
          <w:color w:val="000000"/>
          <w:sz w:val="28"/>
          <w:szCs w:val="32"/>
        </w:rPr>
        <w:t>Thanks be to God.</w:t>
      </w:r>
    </w:p>
    <w:p w:rsidR="00105EDE" w:rsidRPr="00B01013" w:rsidRDefault="00105EDE">
      <w:pPr>
        <w:rPr>
          <w:b/>
          <w:sz w:val="28"/>
          <w:szCs w:val="32"/>
        </w:rPr>
      </w:pPr>
    </w:p>
    <w:p w:rsidR="00105EDE" w:rsidRPr="00B01013" w:rsidRDefault="00105EDE">
      <w:pPr>
        <w:rPr>
          <w:b/>
          <w:sz w:val="28"/>
          <w:szCs w:val="32"/>
        </w:rPr>
      </w:pPr>
    </w:p>
    <w:p w:rsidR="00A4334D" w:rsidRPr="00B01013" w:rsidRDefault="00511E7B" w:rsidP="00A4334D">
      <w:pPr>
        <w:rPr>
          <w:b/>
          <w:sz w:val="28"/>
          <w:szCs w:val="32"/>
        </w:rPr>
      </w:pPr>
      <w:r w:rsidRPr="00B01013">
        <w:rPr>
          <w:b/>
          <w:sz w:val="28"/>
          <w:szCs w:val="32"/>
          <w:highlight w:val="cyan"/>
        </w:rPr>
        <w:t>Brandon</w:t>
      </w:r>
      <w:r w:rsidR="00EF051F" w:rsidRPr="00B01013">
        <w:rPr>
          <w:b/>
          <w:sz w:val="28"/>
          <w:szCs w:val="32"/>
          <w:highlight w:val="cyan"/>
        </w:rPr>
        <w:t>:</w:t>
      </w:r>
      <w:r w:rsidR="00EF051F" w:rsidRPr="00B01013">
        <w:rPr>
          <w:b/>
          <w:sz w:val="28"/>
          <w:szCs w:val="32"/>
        </w:rPr>
        <w:t xml:space="preserve">  </w:t>
      </w:r>
      <w:r w:rsidR="00A4334D" w:rsidRPr="00B01013">
        <w:rPr>
          <w:b/>
          <w:sz w:val="28"/>
          <w:szCs w:val="32"/>
        </w:rPr>
        <w:t>The Cross: What does this mean for us?</w:t>
      </w:r>
      <w:r w:rsidR="00F43CFA" w:rsidRPr="00B01013">
        <w:rPr>
          <w:b/>
          <w:sz w:val="28"/>
          <w:szCs w:val="32"/>
        </w:rPr>
        <w:t xml:space="preserve"> </w:t>
      </w:r>
    </w:p>
    <w:p w:rsidR="00105EDE" w:rsidRPr="00B01013" w:rsidRDefault="00A4334D" w:rsidP="00A4334D">
      <w:pPr>
        <w:rPr>
          <w:b/>
          <w:sz w:val="28"/>
          <w:szCs w:val="32"/>
        </w:rPr>
      </w:pPr>
      <w:r w:rsidRPr="00B01013">
        <w:rPr>
          <w:rFonts w:cs="Arial"/>
          <w:color w:val="333333"/>
          <w:spacing w:val="3"/>
          <w:sz w:val="28"/>
          <w:szCs w:val="32"/>
          <w:shd w:val="clear" w:color="auto" w:fill="FFFFFF"/>
        </w:rPr>
        <w:t xml:space="preserve">When Jesus died, he died on a cross. When we see a cross we remember that he died for us. He died so that we </w:t>
      </w:r>
      <w:r w:rsidR="001F1D93" w:rsidRPr="00B01013">
        <w:rPr>
          <w:rFonts w:cs="Arial"/>
          <w:color w:val="333333"/>
          <w:spacing w:val="3"/>
          <w:sz w:val="28"/>
          <w:szCs w:val="32"/>
          <w:shd w:val="clear" w:color="auto" w:fill="FFFFFF"/>
        </w:rPr>
        <w:t>are forgiven for the wrong things we do.</w:t>
      </w:r>
      <w:r w:rsidRPr="00B01013">
        <w:rPr>
          <w:rFonts w:cs="Arial"/>
          <w:color w:val="333333"/>
          <w:spacing w:val="3"/>
          <w:sz w:val="28"/>
          <w:szCs w:val="32"/>
          <w:shd w:val="clear" w:color="auto" w:fill="FFFFFF"/>
        </w:rPr>
        <w:t xml:space="preserve"> </w:t>
      </w:r>
    </w:p>
    <w:p w:rsidR="00105EDE" w:rsidRPr="00B01013" w:rsidRDefault="00105EDE">
      <w:pPr>
        <w:rPr>
          <w:b/>
          <w:sz w:val="28"/>
          <w:szCs w:val="32"/>
        </w:rPr>
      </w:pPr>
    </w:p>
    <w:p w:rsidR="00A4334D" w:rsidRPr="00B01013" w:rsidRDefault="00A4334D">
      <w:pPr>
        <w:rPr>
          <w:b/>
          <w:sz w:val="28"/>
          <w:szCs w:val="32"/>
        </w:rPr>
      </w:pPr>
    </w:p>
    <w:p w:rsidR="00A4334D" w:rsidRPr="00B01013" w:rsidRDefault="00A4334D">
      <w:pPr>
        <w:rPr>
          <w:b/>
          <w:sz w:val="28"/>
          <w:szCs w:val="32"/>
        </w:rPr>
      </w:pPr>
    </w:p>
    <w:p w:rsidR="001F1D93" w:rsidRPr="00B01013" w:rsidRDefault="001F1D93">
      <w:pPr>
        <w:rPr>
          <w:b/>
          <w:sz w:val="28"/>
          <w:szCs w:val="32"/>
        </w:rPr>
      </w:pPr>
      <w:r w:rsidRPr="00B01013">
        <w:rPr>
          <w:b/>
          <w:sz w:val="28"/>
          <w:szCs w:val="32"/>
        </w:rPr>
        <w:br w:type="page"/>
      </w:r>
    </w:p>
    <w:p w:rsidR="006E46A7" w:rsidRPr="00CE7025" w:rsidRDefault="006E46A7">
      <w:pPr>
        <w:rPr>
          <w:b/>
          <w:sz w:val="32"/>
          <w:szCs w:val="32"/>
        </w:rPr>
      </w:pPr>
      <w:r w:rsidRPr="00CE7025">
        <w:rPr>
          <w:b/>
          <w:sz w:val="32"/>
          <w:szCs w:val="32"/>
        </w:rPr>
        <w:lastRenderedPageBreak/>
        <w:t>Easter Day:</w:t>
      </w:r>
    </w:p>
    <w:p w:rsidR="00DD00B0" w:rsidRPr="00CE7025" w:rsidRDefault="00DD00B0">
      <w:pPr>
        <w:rPr>
          <w:b/>
          <w:sz w:val="32"/>
          <w:szCs w:val="32"/>
        </w:rPr>
      </w:pPr>
      <w:r w:rsidRPr="00CE7025">
        <w:rPr>
          <w:b/>
          <w:sz w:val="32"/>
          <w:szCs w:val="32"/>
        </w:rPr>
        <w:t>READING:</w:t>
      </w: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r w:rsidRPr="00B01013">
        <w:rPr>
          <w:rFonts w:eastAsia="Times New Roman" w:cs="Helvetica"/>
          <w:color w:val="000000"/>
          <w:sz w:val="28"/>
          <w:szCs w:val="32"/>
          <w:shd w:val="clear" w:color="auto" w:fill="FFFFFF"/>
          <w:lang w:eastAsia="en-AU"/>
        </w:rPr>
        <w:t>A reading from Luke chapter 24</w:t>
      </w: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r w:rsidRPr="00B01013">
        <w:rPr>
          <w:rFonts w:eastAsia="Times New Roman" w:cs="Helvetica"/>
          <w:color w:val="000000"/>
          <w:sz w:val="28"/>
          <w:szCs w:val="32"/>
          <w:shd w:val="clear" w:color="auto" w:fill="FFFFFF"/>
          <w:lang w:eastAsia="en-AU"/>
        </w:rPr>
        <w:t>Jesus Rises from the Dead</w:t>
      </w: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p>
    <w:p w:rsidR="00DD00B0" w:rsidRPr="00B01013" w:rsidRDefault="00DD00B0" w:rsidP="00DD00B0">
      <w:pPr>
        <w:spacing w:after="0" w:line="240" w:lineRule="auto"/>
        <w:rPr>
          <w:rFonts w:eastAsia="Times New Roman" w:cs="Helvetica"/>
          <w:color w:val="000000"/>
          <w:sz w:val="28"/>
          <w:szCs w:val="32"/>
          <w:shd w:val="clear" w:color="auto" w:fill="FFFFFF"/>
          <w:lang w:eastAsia="en-AU"/>
        </w:rPr>
      </w:pPr>
      <w:r w:rsidRPr="00B01013">
        <w:rPr>
          <w:rFonts w:eastAsia="Times New Roman" w:cs="Helvetica"/>
          <w:color w:val="000000"/>
          <w:sz w:val="28"/>
          <w:szCs w:val="32"/>
          <w:shd w:val="clear" w:color="auto" w:fill="FFFFFF"/>
          <w:lang w:eastAsia="en-AU"/>
        </w:rPr>
        <w:t xml:space="preserve">Very early on Sunday morning the women went to the tomb, carrying the spices they had prepared. They found the stone rolled away from the entrance to the tomb, so they went in; but they did not find the body of the Lord Jesus. They stood there puzzled about this, when suddenly two men in bright shining clothes stood by them. Full of fear, the women bowed down to the ground, as the men said to them, “Why are you looking among the dead for one who is alive? He is not here; he has been raised. </w:t>
      </w: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p>
    <w:p w:rsidR="000D72A3" w:rsidRPr="00B01013" w:rsidRDefault="000D72A3" w:rsidP="00DD00B0">
      <w:pPr>
        <w:spacing w:after="0" w:line="240" w:lineRule="auto"/>
        <w:rPr>
          <w:rFonts w:eastAsia="Times New Roman" w:cs="Helvetica"/>
          <w:color w:val="000000"/>
          <w:sz w:val="28"/>
          <w:szCs w:val="32"/>
          <w:shd w:val="clear" w:color="auto" w:fill="FFFFFF"/>
          <w:lang w:eastAsia="en-AU"/>
        </w:rPr>
      </w:pPr>
      <w:r w:rsidRPr="00B01013">
        <w:rPr>
          <w:rFonts w:eastAsia="Times New Roman" w:cs="Helvetica"/>
          <w:color w:val="000000"/>
          <w:sz w:val="28"/>
          <w:szCs w:val="32"/>
          <w:shd w:val="clear" w:color="auto" w:fill="FFFFFF"/>
          <w:lang w:eastAsia="en-AU"/>
        </w:rPr>
        <w:t>This is the Word of the Lord</w:t>
      </w:r>
    </w:p>
    <w:p w:rsidR="000D72A3" w:rsidRPr="00B01013" w:rsidRDefault="000D72A3" w:rsidP="00DD00B0">
      <w:pPr>
        <w:spacing w:after="0" w:line="240" w:lineRule="auto"/>
        <w:rPr>
          <w:rFonts w:eastAsia="Times New Roman" w:cs="Times New Roman"/>
          <w:sz w:val="28"/>
          <w:szCs w:val="32"/>
          <w:lang w:eastAsia="en-AU"/>
        </w:rPr>
      </w:pPr>
      <w:r w:rsidRPr="00B01013">
        <w:rPr>
          <w:rFonts w:eastAsia="Times New Roman" w:cs="Helvetica"/>
          <w:color w:val="000000"/>
          <w:sz w:val="28"/>
          <w:szCs w:val="32"/>
          <w:shd w:val="clear" w:color="auto" w:fill="FFFFFF"/>
          <w:lang w:eastAsia="en-AU"/>
        </w:rPr>
        <w:t>Thanks be to God</w:t>
      </w:r>
    </w:p>
    <w:p w:rsidR="001F1D93" w:rsidRPr="00B01013" w:rsidRDefault="001F1D93" w:rsidP="001F1D93">
      <w:pPr>
        <w:rPr>
          <w:b/>
          <w:sz w:val="28"/>
          <w:szCs w:val="32"/>
        </w:rPr>
      </w:pPr>
    </w:p>
    <w:p w:rsidR="001F1D93" w:rsidRPr="00B01013" w:rsidRDefault="001F1D93" w:rsidP="001F1D93">
      <w:pPr>
        <w:rPr>
          <w:b/>
          <w:sz w:val="28"/>
          <w:szCs w:val="32"/>
        </w:rPr>
      </w:pPr>
    </w:p>
    <w:p w:rsidR="001F1D93" w:rsidRPr="00B01013" w:rsidRDefault="00EF051F" w:rsidP="001F1D93">
      <w:pPr>
        <w:rPr>
          <w:rFonts w:cs="Arial"/>
          <w:color w:val="333333"/>
          <w:spacing w:val="3"/>
          <w:sz w:val="28"/>
          <w:szCs w:val="32"/>
          <w:shd w:val="clear" w:color="auto" w:fill="FFFFFF"/>
        </w:rPr>
      </w:pPr>
      <w:r w:rsidRPr="00B01013">
        <w:rPr>
          <w:b/>
          <w:sz w:val="28"/>
          <w:szCs w:val="32"/>
          <w:highlight w:val="green"/>
        </w:rPr>
        <w:t>April:</w:t>
      </w:r>
      <w:r w:rsidRPr="00B01013">
        <w:rPr>
          <w:b/>
          <w:sz w:val="28"/>
          <w:szCs w:val="32"/>
        </w:rPr>
        <w:t xml:space="preserve"> </w:t>
      </w:r>
      <w:r w:rsidR="001F1D93" w:rsidRPr="00B01013">
        <w:rPr>
          <w:b/>
          <w:sz w:val="28"/>
          <w:szCs w:val="32"/>
        </w:rPr>
        <w:t>The Egg: What does this mean for us?</w:t>
      </w:r>
      <w:r w:rsidR="00F43CFA" w:rsidRPr="00B01013">
        <w:rPr>
          <w:b/>
          <w:sz w:val="28"/>
          <w:szCs w:val="32"/>
        </w:rPr>
        <w:t xml:space="preserve"> </w:t>
      </w:r>
      <w:r w:rsidR="001F1D93" w:rsidRPr="00B01013">
        <w:rPr>
          <w:rFonts w:cs="Arial"/>
          <w:color w:val="333333"/>
          <w:spacing w:val="3"/>
          <w:sz w:val="28"/>
          <w:szCs w:val="32"/>
          <w:shd w:val="clear" w:color="auto" w:fill="FFFFFF"/>
        </w:rPr>
        <w:t xml:space="preserve">Jesus did not stay dead – he rose again on Easter Day. </w:t>
      </w:r>
    </w:p>
    <w:p w:rsidR="00EF051F" w:rsidRPr="00B01013" w:rsidRDefault="001F1D93" w:rsidP="001F1D93">
      <w:pPr>
        <w:rPr>
          <w:rFonts w:cs="Arial"/>
          <w:color w:val="333333"/>
          <w:spacing w:val="3"/>
          <w:sz w:val="28"/>
          <w:szCs w:val="32"/>
          <w:shd w:val="clear" w:color="auto" w:fill="FFFFFF"/>
        </w:rPr>
      </w:pPr>
      <w:r w:rsidRPr="00B01013">
        <w:rPr>
          <w:rFonts w:cs="Arial"/>
          <w:color w:val="333333"/>
          <w:spacing w:val="3"/>
          <w:sz w:val="28"/>
          <w:szCs w:val="32"/>
          <w:shd w:val="clear" w:color="auto" w:fill="FFFFFF"/>
        </w:rPr>
        <w:t xml:space="preserve">Easter eggs remind us of new life. </w:t>
      </w:r>
    </w:p>
    <w:p w:rsidR="001F1D93" w:rsidRPr="00B01013" w:rsidRDefault="00EF051F" w:rsidP="001F1D93">
      <w:pPr>
        <w:rPr>
          <w:b/>
          <w:sz w:val="28"/>
          <w:szCs w:val="32"/>
        </w:rPr>
      </w:pPr>
      <w:r w:rsidRPr="00B01013">
        <w:rPr>
          <w:b/>
          <w:sz w:val="28"/>
          <w:szCs w:val="32"/>
          <w:highlight w:val="cyan"/>
        </w:rPr>
        <w:t>Alex:</w:t>
      </w:r>
      <w:r w:rsidRPr="00B01013">
        <w:rPr>
          <w:b/>
          <w:sz w:val="28"/>
          <w:szCs w:val="32"/>
        </w:rPr>
        <w:t xml:space="preserve"> </w:t>
      </w:r>
      <w:r w:rsidR="001F1D93" w:rsidRPr="00B01013">
        <w:rPr>
          <w:rFonts w:cs="Arial"/>
          <w:color w:val="333333"/>
          <w:spacing w:val="3"/>
          <w:sz w:val="28"/>
          <w:szCs w:val="32"/>
          <w:shd w:val="clear" w:color="auto" w:fill="FFFFFF"/>
        </w:rPr>
        <w:t>Just as li</w:t>
      </w:r>
      <w:r w:rsidR="001012D0" w:rsidRPr="00B01013">
        <w:rPr>
          <w:rFonts w:cs="Arial"/>
          <w:color w:val="333333"/>
          <w:spacing w:val="3"/>
          <w:sz w:val="28"/>
          <w:szCs w:val="32"/>
          <w:shd w:val="clear" w:color="auto" w:fill="FFFFFF"/>
        </w:rPr>
        <w:t>ttle chicks break out of an egg and their new life begins, Jesus broke out of his tomb and brought us new life.</w:t>
      </w:r>
    </w:p>
    <w:p w:rsidR="00DD00B0" w:rsidRPr="00B01013" w:rsidRDefault="00DD00B0" w:rsidP="006E46A7">
      <w:pPr>
        <w:rPr>
          <w:rStyle w:val="Emphasis"/>
          <w:color w:val="000000"/>
          <w:sz w:val="28"/>
          <w:szCs w:val="32"/>
          <w:shd w:val="clear" w:color="auto" w:fill="FFFFFF"/>
        </w:rPr>
      </w:pPr>
    </w:p>
    <w:p w:rsidR="001F1D93" w:rsidRDefault="001F1D93">
      <w:pPr>
        <w:rPr>
          <w:rStyle w:val="Emphasis"/>
          <w:b/>
          <w:i w:val="0"/>
          <w:color w:val="000000"/>
          <w:sz w:val="32"/>
          <w:szCs w:val="32"/>
          <w:shd w:val="clear" w:color="auto" w:fill="FFFFFF"/>
        </w:rPr>
      </w:pPr>
      <w:r>
        <w:rPr>
          <w:rStyle w:val="Emphasis"/>
          <w:b/>
          <w:i w:val="0"/>
          <w:color w:val="000000"/>
          <w:sz w:val="32"/>
          <w:szCs w:val="32"/>
          <w:shd w:val="clear" w:color="auto" w:fill="FFFFFF"/>
        </w:rPr>
        <w:br w:type="page"/>
      </w:r>
    </w:p>
    <w:p w:rsidR="00DD00B0" w:rsidRPr="00CE7025" w:rsidRDefault="00DD00B0" w:rsidP="006E46A7">
      <w:pPr>
        <w:rPr>
          <w:rStyle w:val="Emphasis"/>
          <w:b/>
          <w:i w:val="0"/>
          <w:color w:val="000000"/>
          <w:sz w:val="32"/>
          <w:szCs w:val="32"/>
          <w:shd w:val="clear" w:color="auto" w:fill="FFFFFF"/>
        </w:rPr>
      </w:pPr>
      <w:r w:rsidRPr="00CE7025">
        <w:rPr>
          <w:rStyle w:val="Emphasis"/>
          <w:b/>
          <w:i w:val="0"/>
          <w:color w:val="000000"/>
          <w:sz w:val="32"/>
          <w:szCs w:val="32"/>
          <w:shd w:val="clear" w:color="auto" w:fill="FFFFFF"/>
        </w:rPr>
        <w:lastRenderedPageBreak/>
        <w:t>Closing Prayers:</w:t>
      </w:r>
    </w:p>
    <w:p w:rsidR="00DD00B0" w:rsidRPr="00CE7025" w:rsidRDefault="00EF051F" w:rsidP="00DD00B0">
      <w:pPr>
        <w:pStyle w:val="Heading3"/>
        <w:rPr>
          <w:rFonts w:asciiTheme="minorHAnsi" w:hAnsiTheme="minorHAnsi"/>
          <w:color w:val="000000"/>
          <w:sz w:val="32"/>
          <w:szCs w:val="32"/>
        </w:rPr>
      </w:pPr>
      <w:r w:rsidRPr="00EF051F">
        <w:rPr>
          <w:rFonts w:asciiTheme="minorHAnsi" w:hAnsiTheme="minorHAnsi"/>
          <w:color w:val="000000"/>
          <w:sz w:val="32"/>
          <w:szCs w:val="32"/>
          <w:highlight w:val="green"/>
        </w:rPr>
        <w:t>Leela:</w:t>
      </w:r>
      <w:r>
        <w:rPr>
          <w:rFonts w:asciiTheme="minorHAnsi" w:hAnsiTheme="minorHAnsi"/>
          <w:color w:val="000000"/>
          <w:sz w:val="32"/>
          <w:szCs w:val="32"/>
        </w:rPr>
        <w:t xml:space="preserve"> </w:t>
      </w:r>
      <w:r w:rsidR="00DD00B0" w:rsidRPr="00CE7025">
        <w:rPr>
          <w:rFonts w:asciiTheme="minorHAnsi" w:hAnsiTheme="minorHAnsi"/>
          <w:color w:val="000000"/>
          <w:sz w:val="32"/>
          <w:szCs w:val="32"/>
        </w:rPr>
        <w:t>Easter prayers (</w:t>
      </w:r>
      <w:r w:rsidR="00561D4D">
        <w:rPr>
          <w:rFonts w:asciiTheme="minorHAnsi" w:hAnsiTheme="minorHAnsi"/>
          <w:color w:val="000000"/>
          <w:sz w:val="32"/>
          <w:szCs w:val="32"/>
        </w:rPr>
        <w:t>1</w:t>
      </w:r>
      <w:r w:rsidR="00DD00B0" w:rsidRPr="00CE7025">
        <w:rPr>
          <w:rFonts w:asciiTheme="minorHAnsi" w:hAnsiTheme="minorHAnsi"/>
          <w:color w:val="000000"/>
          <w:sz w:val="32"/>
          <w:szCs w:val="32"/>
        </w:rPr>
        <w:t>)</w:t>
      </w:r>
      <w:r w:rsidR="00F43CFA">
        <w:rPr>
          <w:rFonts w:asciiTheme="minorHAnsi" w:hAnsiTheme="minorHAnsi"/>
          <w:color w:val="000000"/>
          <w:sz w:val="32"/>
          <w:szCs w:val="32"/>
        </w:rPr>
        <w:t xml:space="preserve"> – 4C</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color w:val="000000"/>
          <w:sz w:val="32"/>
          <w:szCs w:val="32"/>
        </w:rPr>
        <w:t>Lord our God, we thank and praise you for your love, shown to us in Jesus Christ, who was willing to die for us, to bring us into your family, and to bless us with the life that lasts for ever.</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color w:val="000000"/>
          <w:sz w:val="32"/>
          <w:szCs w:val="32"/>
        </w:rPr>
        <w:t>We thank you for the new life we celebrate at Easter; help us to keep growing in the life that never comes to an end.</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color w:val="000000"/>
          <w:sz w:val="32"/>
          <w:szCs w:val="32"/>
        </w:rPr>
        <w:t>We pray for our families, our friends, and all those we care about: fill them with hope and happiness.</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color w:val="000000"/>
          <w:sz w:val="32"/>
          <w:szCs w:val="32"/>
        </w:rPr>
        <w:t>We pray for people who are unhappy today: those who are hungry, or homeless, those who fear violence or harm; may they find protection and peace.</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color w:val="000000"/>
          <w:sz w:val="32"/>
          <w:szCs w:val="32"/>
        </w:rPr>
        <w:t>We pray for those who are ill, or facing difficulties: may they find hope in the cross of Christ, and be strengthened by the knowledge of your love.</w:t>
      </w:r>
    </w:p>
    <w:p w:rsidR="00DD00B0" w:rsidRPr="00CE7025" w:rsidRDefault="00DD00B0" w:rsidP="00DD00B0">
      <w:pPr>
        <w:pStyle w:val="NormalWeb"/>
        <w:rPr>
          <w:rFonts w:asciiTheme="minorHAnsi" w:hAnsiTheme="minorHAnsi"/>
          <w:color w:val="000000"/>
          <w:sz w:val="32"/>
          <w:szCs w:val="32"/>
        </w:rPr>
      </w:pPr>
      <w:r w:rsidRPr="00CE7025">
        <w:rPr>
          <w:rFonts w:asciiTheme="minorHAnsi" w:hAnsiTheme="minorHAnsi"/>
          <w:b/>
          <w:bCs/>
          <w:color w:val="000000"/>
          <w:sz w:val="32"/>
          <w:szCs w:val="32"/>
        </w:rPr>
        <w:t>Amen</w:t>
      </w:r>
      <w:r w:rsidRPr="00CE7025">
        <w:rPr>
          <w:rFonts w:asciiTheme="minorHAnsi" w:hAnsiTheme="minorHAnsi"/>
          <w:color w:val="000000"/>
          <w:sz w:val="32"/>
          <w:szCs w:val="32"/>
        </w:rPr>
        <w:t>.</w:t>
      </w:r>
    </w:p>
    <w:p w:rsidR="00561D4D" w:rsidRPr="00CE7025" w:rsidRDefault="00EF051F" w:rsidP="00561D4D">
      <w:pPr>
        <w:pStyle w:val="Heading3"/>
        <w:rPr>
          <w:rFonts w:asciiTheme="minorHAnsi" w:hAnsiTheme="minorHAnsi"/>
          <w:color w:val="000000"/>
          <w:sz w:val="32"/>
          <w:szCs w:val="32"/>
        </w:rPr>
      </w:pPr>
      <w:bookmarkStart w:id="1" w:name="Easter"/>
      <w:r w:rsidRPr="00EF051F">
        <w:rPr>
          <w:rFonts w:asciiTheme="minorHAnsi" w:hAnsiTheme="minorHAnsi"/>
          <w:color w:val="000000"/>
          <w:sz w:val="32"/>
          <w:szCs w:val="32"/>
          <w:highlight w:val="cyan"/>
        </w:rPr>
        <w:t>Beth</w:t>
      </w:r>
      <w:r>
        <w:rPr>
          <w:rFonts w:asciiTheme="minorHAnsi" w:hAnsiTheme="minorHAnsi"/>
          <w:color w:val="000000"/>
          <w:sz w:val="32"/>
          <w:szCs w:val="32"/>
        </w:rPr>
        <w:t xml:space="preserve"> </w:t>
      </w:r>
      <w:r w:rsidR="00561D4D" w:rsidRPr="00CE7025">
        <w:rPr>
          <w:rFonts w:asciiTheme="minorHAnsi" w:hAnsiTheme="minorHAnsi"/>
          <w:color w:val="000000"/>
          <w:sz w:val="32"/>
          <w:szCs w:val="32"/>
        </w:rPr>
        <w:t>Easter prayers</w:t>
      </w:r>
      <w:bookmarkEnd w:id="1"/>
      <w:r w:rsidR="00561D4D" w:rsidRPr="00CE7025">
        <w:rPr>
          <w:rStyle w:val="apple-converted-space"/>
          <w:rFonts w:asciiTheme="minorHAnsi" w:hAnsiTheme="minorHAnsi"/>
          <w:color w:val="000000"/>
          <w:sz w:val="32"/>
          <w:szCs w:val="32"/>
        </w:rPr>
        <w:t> </w:t>
      </w:r>
      <w:r w:rsidR="00561D4D" w:rsidRPr="00CE7025">
        <w:rPr>
          <w:rFonts w:asciiTheme="minorHAnsi" w:hAnsiTheme="minorHAnsi"/>
          <w:color w:val="000000"/>
          <w:sz w:val="32"/>
          <w:szCs w:val="32"/>
        </w:rPr>
        <w:t>(</w:t>
      </w:r>
      <w:r w:rsidR="00561D4D">
        <w:rPr>
          <w:rFonts w:asciiTheme="minorHAnsi" w:hAnsiTheme="minorHAnsi"/>
          <w:color w:val="000000"/>
          <w:sz w:val="32"/>
          <w:szCs w:val="32"/>
        </w:rPr>
        <w:t>2</w:t>
      </w:r>
      <w:r w:rsidR="00561D4D" w:rsidRPr="00CE7025">
        <w:rPr>
          <w:rFonts w:asciiTheme="minorHAnsi" w:hAnsiTheme="minorHAnsi"/>
          <w:color w:val="000000"/>
          <w:sz w:val="32"/>
          <w:szCs w:val="32"/>
        </w:rPr>
        <w:t>)</w:t>
      </w:r>
      <w:r w:rsidR="00F43CFA">
        <w:rPr>
          <w:rFonts w:asciiTheme="minorHAnsi" w:hAnsiTheme="minorHAnsi"/>
          <w:color w:val="000000"/>
          <w:sz w:val="32"/>
          <w:szCs w:val="32"/>
        </w:rPr>
        <w:t xml:space="preserve"> – 4D</w:t>
      </w:r>
    </w:p>
    <w:p w:rsidR="00561D4D" w:rsidRDefault="00561D4D" w:rsidP="00561D4D">
      <w:pPr>
        <w:pStyle w:val="NormalWeb"/>
        <w:rPr>
          <w:rFonts w:asciiTheme="minorHAnsi" w:hAnsiTheme="minorHAnsi"/>
          <w:color w:val="000000"/>
          <w:sz w:val="32"/>
          <w:szCs w:val="32"/>
        </w:rPr>
      </w:pPr>
      <w:r w:rsidRPr="00CE7025">
        <w:rPr>
          <w:rFonts w:asciiTheme="minorHAnsi" w:hAnsiTheme="minorHAnsi"/>
          <w:color w:val="000000"/>
          <w:sz w:val="32"/>
          <w:szCs w:val="32"/>
        </w:rPr>
        <w:t xml:space="preserve">Dear Lord God, </w:t>
      </w:r>
    </w:p>
    <w:p w:rsidR="00561D4D" w:rsidRPr="00CE7025" w:rsidRDefault="00561D4D" w:rsidP="00561D4D">
      <w:pPr>
        <w:pStyle w:val="NormalWeb"/>
        <w:rPr>
          <w:rFonts w:asciiTheme="minorHAnsi" w:hAnsiTheme="minorHAnsi"/>
          <w:color w:val="000000"/>
          <w:sz w:val="32"/>
          <w:szCs w:val="32"/>
        </w:rPr>
      </w:pPr>
      <w:r w:rsidRPr="00CE7025">
        <w:rPr>
          <w:rFonts w:asciiTheme="minorHAnsi" w:hAnsiTheme="minorHAnsi"/>
          <w:color w:val="000000"/>
          <w:sz w:val="32"/>
          <w:szCs w:val="32"/>
        </w:rPr>
        <w:t>We give you thanks for your loving mercy shown to us in Jesus Christ, who endured the suffering of the cross to overcome all that separates us from you, and was raised up to new life.</w:t>
      </w:r>
    </w:p>
    <w:p w:rsidR="00561D4D" w:rsidRPr="00CE7025" w:rsidRDefault="00561D4D" w:rsidP="00561D4D">
      <w:pPr>
        <w:pStyle w:val="NormalWeb"/>
        <w:rPr>
          <w:rFonts w:asciiTheme="minorHAnsi" w:hAnsiTheme="minorHAnsi"/>
          <w:color w:val="000000"/>
          <w:sz w:val="32"/>
          <w:szCs w:val="32"/>
        </w:rPr>
      </w:pPr>
      <w:r w:rsidRPr="00CE7025">
        <w:rPr>
          <w:rFonts w:asciiTheme="minorHAnsi" w:hAnsiTheme="minorHAnsi"/>
          <w:color w:val="000000"/>
          <w:sz w:val="32"/>
          <w:szCs w:val="32"/>
        </w:rPr>
        <w:t>Strengthen our faith in the victory of the cross and the hope of eternal life. Help us to grow in the life which does not end, in love and friendship with you, which lasts for ever; through your Son our Saviour Jesus Christ.</w:t>
      </w:r>
      <w:r w:rsidRPr="00CE7025">
        <w:rPr>
          <w:rFonts w:asciiTheme="minorHAnsi" w:hAnsiTheme="minorHAnsi"/>
          <w:color w:val="000000"/>
          <w:sz w:val="32"/>
          <w:szCs w:val="32"/>
        </w:rPr>
        <w:br/>
      </w:r>
      <w:r w:rsidRPr="00CE7025">
        <w:rPr>
          <w:rFonts w:asciiTheme="minorHAnsi" w:hAnsiTheme="minorHAnsi"/>
          <w:b/>
          <w:bCs/>
          <w:color w:val="000000"/>
          <w:sz w:val="32"/>
          <w:szCs w:val="32"/>
        </w:rPr>
        <w:t>Amen.</w:t>
      </w:r>
    </w:p>
    <w:p w:rsidR="00DD00B0" w:rsidRPr="00CE7025" w:rsidRDefault="00DD00B0" w:rsidP="006E46A7">
      <w:pPr>
        <w:rPr>
          <w:rStyle w:val="Emphasis"/>
          <w:i w:val="0"/>
          <w:color w:val="000000"/>
          <w:sz w:val="32"/>
          <w:szCs w:val="32"/>
          <w:shd w:val="clear" w:color="auto" w:fill="FFFFFF"/>
        </w:rPr>
      </w:pPr>
    </w:p>
    <w:p w:rsidR="00DD00B0" w:rsidRPr="00CE7025" w:rsidRDefault="00DD00B0" w:rsidP="006E46A7">
      <w:pPr>
        <w:rPr>
          <w:rStyle w:val="Emphasis"/>
          <w:color w:val="000000"/>
          <w:sz w:val="32"/>
          <w:szCs w:val="32"/>
          <w:shd w:val="clear" w:color="auto" w:fill="FFFFFF"/>
        </w:rPr>
      </w:pPr>
    </w:p>
    <w:p w:rsidR="00DD00B0" w:rsidRPr="00CE7025" w:rsidRDefault="00DD00B0" w:rsidP="006E46A7">
      <w:pPr>
        <w:rPr>
          <w:rStyle w:val="Emphasis"/>
          <w:i w:val="0"/>
          <w:color w:val="000000"/>
          <w:sz w:val="32"/>
          <w:szCs w:val="32"/>
          <w:shd w:val="clear" w:color="auto" w:fill="FFFFFF"/>
        </w:rPr>
      </w:pPr>
      <w:r w:rsidRPr="00CE7025">
        <w:rPr>
          <w:rStyle w:val="Emphasis"/>
          <w:b/>
          <w:i w:val="0"/>
          <w:color w:val="000000"/>
          <w:sz w:val="32"/>
          <w:szCs w:val="32"/>
          <w:shd w:val="clear" w:color="auto" w:fill="FFFFFF"/>
        </w:rPr>
        <w:t>Final Blessing:</w:t>
      </w:r>
    </w:p>
    <w:p w:rsidR="00DD00B0" w:rsidRPr="00CE7025" w:rsidRDefault="00DD00B0" w:rsidP="00DD00B0">
      <w:pPr>
        <w:spacing w:before="100" w:beforeAutospacing="1" w:after="100" w:afterAutospacing="1" w:line="240" w:lineRule="auto"/>
        <w:outlineLvl w:val="2"/>
        <w:rPr>
          <w:rFonts w:eastAsia="Times New Roman" w:cs="Times New Roman"/>
          <w:b/>
          <w:bCs/>
          <w:color w:val="000000"/>
          <w:sz w:val="32"/>
          <w:szCs w:val="32"/>
          <w:lang w:eastAsia="en-AU"/>
        </w:rPr>
      </w:pPr>
      <w:r w:rsidRPr="00CE7025">
        <w:rPr>
          <w:rFonts w:eastAsia="Times New Roman" w:cs="Times New Roman"/>
          <w:b/>
          <w:bCs/>
          <w:color w:val="000000"/>
          <w:sz w:val="32"/>
          <w:szCs w:val="32"/>
          <w:lang w:eastAsia="en-AU"/>
        </w:rPr>
        <w:t>Easter Blessing</w:t>
      </w:r>
    </w:p>
    <w:p w:rsidR="006E46A7" w:rsidRDefault="00DD00B0" w:rsidP="00BC5D8C">
      <w:pPr>
        <w:spacing w:before="100" w:beforeAutospacing="1" w:after="100" w:afterAutospacing="1" w:line="240" w:lineRule="auto"/>
        <w:rPr>
          <w:rFonts w:eastAsia="Times New Roman" w:cs="Times New Roman"/>
          <w:color w:val="000000"/>
          <w:sz w:val="32"/>
          <w:szCs w:val="32"/>
          <w:lang w:eastAsia="en-AU"/>
        </w:rPr>
      </w:pPr>
      <w:r w:rsidRPr="00CE7025">
        <w:rPr>
          <w:rFonts w:eastAsia="Times New Roman" w:cs="Times New Roman"/>
          <w:color w:val="000000"/>
          <w:sz w:val="32"/>
          <w:szCs w:val="32"/>
          <w:lang w:eastAsia="en-AU"/>
        </w:rPr>
        <w:t>May the loving power of God, </w:t>
      </w:r>
      <w:r w:rsidRPr="00CE7025">
        <w:rPr>
          <w:rFonts w:eastAsia="Times New Roman" w:cs="Times New Roman"/>
          <w:color w:val="000000"/>
          <w:sz w:val="32"/>
          <w:szCs w:val="32"/>
          <w:lang w:eastAsia="en-AU"/>
        </w:rPr>
        <w:br/>
        <w:t>which raised Jesus to new life, </w:t>
      </w:r>
      <w:r w:rsidRPr="00CE7025">
        <w:rPr>
          <w:rFonts w:eastAsia="Times New Roman" w:cs="Times New Roman"/>
          <w:color w:val="000000"/>
          <w:sz w:val="32"/>
          <w:szCs w:val="32"/>
          <w:lang w:eastAsia="en-AU"/>
        </w:rPr>
        <w:br/>
        <w:t>strengthen you in hope,</w:t>
      </w:r>
      <w:r w:rsidRPr="00CE7025">
        <w:rPr>
          <w:rFonts w:eastAsia="Times New Roman" w:cs="Times New Roman"/>
          <w:color w:val="000000"/>
          <w:sz w:val="32"/>
          <w:szCs w:val="32"/>
          <w:lang w:eastAsia="en-AU"/>
        </w:rPr>
        <w:br/>
      </w:r>
      <w:r w:rsidR="00561D4D">
        <w:rPr>
          <w:rFonts w:eastAsia="Times New Roman" w:cs="Times New Roman"/>
          <w:color w:val="000000"/>
          <w:sz w:val="32"/>
          <w:szCs w:val="32"/>
          <w:lang w:eastAsia="en-AU"/>
        </w:rPr>
        <w:t>surround</w:t>
      </w:r>
      <w:r w:rsidRPr="00CE7025">
        <w:rPr>
          <w:rFonts w:eastAsia="Times New Roman" w:cs="Times New Roman"/>
          <w:color w:val="000000"/>
          <w:sz w:val="32"/>
          <w:szCs w:val="32"/>
          <w:lang w:eastAsia="en-AU"/>
        </w:rPr>
        <w:t xml:space="preserve"> you with his love,</w:t>
      </w:r>
      <w:r w:rsidRPr="00CE7025">
        <w:rPr>
          <w:rFonts w:eastAsia="Times New Roman" w:cs="Times New Roman"/>
          <w:color w:val="000000"/>
          <w:sz w:val="32"/>
          <w:szCs w:val="32"/>
          <w:lang w:eastAsia="en-AU"/>
        </w:rPr>
        <w:br/>
        <w:t>and fill you with joy in the faith;</w:t>
      </w:r>
      <w:r w:rsidRPr="00CE7025">
        <w:rPr>
          <w:rFonts w:eastAsia="Times New Roman" w:cs="Times New Roman"/>
          <w:color w:val="000000"/>
          <w:sz w:val="32"/>
          <w:szCs w:val="32"/>
          <w:lang w:eastAsia="en-AU"/>
        </w:rPr>
        <w:br/>
        <w:t>and the blessing of almighty God,</w:t>
      </w:r>
      <w:r w:rsidRPr="00CE7025">
        <w:rPr>
          <w:rFonts w:eastAsia="Times New Roman" w:cs="Times New Roman"/>
          <w:color w:val="000000"/>
          <w:sz w:val="32"/>
          <w:szCs w:val="32"/>
          <w:lang w:eastAsia="en-AU"/>
        </w:rPr>
        <w:br/>
        <w:t>Father, Son &amp; Holy Spirit</w:t>
      </w:r>
      <w:r w:rsidRPr="00CE7025">
        <w:rPr>
          <w:rFonts w:eastAsia="Times New Roman" w:cs="Times New Roman"/>
          <w:color w:val="000000"/>
          <w:sz w:val="32"/>
          <w:szCs w:val="32"/>
          <w:lang w:eastAsia="en-AU"/>
        </w:rPr>
        <w:br/>
        <w:t>Be with you always.</w:t>
      </w:r>
      <w:r w:rsidR="00105EDE" w:rsidRPr="00CE7025">
        <w:rPr>
          <w:rFonts w:eastAsia="Times New Roman" w:cs="Times New Roman"/>
          <w:color w:val="000000"/>
          <w:sz w:val="32"/>
          <w:szCs w:val="32"/>
          <w:lang w:eastAsia="en-AU"/>
        </w:rPr>
        <w:t xml:space="preserve"> </w:t>
      </w:r>
      <w:r w:rsidRPr="00CE7025">
        <w:rPr>
          <w:rFonts w:eastAsia="Times New Roman" w:cs="Times New Roman"/>
          <w:color w:val="000000"/>
          <w:sz w:val="32"/>
          <w:szCs w:val="32"/>
          <w:lang w:eastAsia="en-AU"/>
        </w:rPr>
        <w:t>Amen</w:t>
      </w:r>
      <w:r w:rsidR="00105EDE" w:rsidRPr="00CE7025">
        <w:rPr>
          <w:rFonts w:eastAsia="Times New Roman" w:cs="Times New Roman"/>
          <w:color w:val="000000"/>
          <w:sz w:val="32"/>
          <w:szCs w:val="32"/>
          <w:lang w:eastAsia="en-AU"/>
        </w:rPr>
        <w:t>.</w:t>
      </w:r>
    </w:p>
    <w:p w:rsidR="00031331" w:rsidRDefault="00031331" w:rsidP="00BC5D8C">
      <w:pPr>
        <w:spacing w:before="100" w:beforeAutospacing="1" w:after="100" w:afterAutospacing="1" w:line="240" w:lineRule="auto"/>
        <w:rPr>
          <w:rFonts w:eastAsia="Times New Roman" w:cs="Times New Roman"/>
          <w:color w:val="000000"/>
          <w:sz w:val="32"/>
          <w:szCs w:val="32"/>
          <w:lang w:eastAsia="en-AU"/>
        </w:rPr>
      </w:pPr>
    </w:p>
    <w:p w:rsidR="00031331" w:rsidRDefault="00031331">
      <w:pPr>
        <w:rPr>
          <w:rFonts w:eastAsia="Times New Roman" w:cs="Times New Roman"/>
          <w:color w:val="000000"/>
          <w:sz w:val="32"/>
          <w:szCs w:val="32"/>
          <w:lang w:eastAsia="en-AU"/>
        </w:rPr>
      </w:pPr>
      <w:r>
        <w:rPr>
          <w:rFonts w:eastAsia="Times New Roman" w:cs="Times New Roman"/>
          <w:color w:val="000000"/>
          <w:sz w:val="32"/>
          <w:szCs w:val="32"/>
          <w:lang w:eastAsia="en-AU"/>
        </w:rPr>
        <w:br w:type="page"/>
      </w:r>
    </w:p>
    <w:p w:rsidR="00031331" w:rsidRDefault="00031331" w:rsidP="00031331"/>
    <w:tbl>
      <w:tblPr>
        <w:tblStyle w:val="TableGrid"/>
        <w:tblW w:w="0" w:type="auto"/>
        <w:tblLook w:val="04A0" w:firstRow="1" w:lastRow="0" w:firstColumn="1" w:lastColumn="0" w:noHBand="0" w:noVBand="1"/>
      </w:tblPr>
      <w:tblGrid>
        <w:gridCol w:w="2970"/>
        <w:gridCol w:w="3099"/>
        <w:gridCol w:w="2947"/>
      </w:tblGrid>
      <w:tr w:rsidR="00031331" w:rsidTr="00953E9F">
        <w:tc>
          <w:tcPr>
            <w:tcW w:w="3485" w:type="dxa"/>
            <w:shd w:val="clear" w:color="auto" w:fill="9966FF"/>
          </w:tcPr>
          <w:p w:rsidR="00031331" w:rsidRPr="000C68ED" w:rsidRDefault="00031331" w:rsidP="00953E9F">
            <w:pPr>
              <w:jc w:val="center"/>
              <w:rPr>
                <w:sz w:val="28"/>
              </w:rPr>
            </w:pPr>
            <w:r w:rsidRPr="000C68ED">
              <w:rPr>
                <w:sz w:val="28"/>
              </w:rPr>
              <w:t>Item</w:t>
            </w:r>
          </w:p>
        </w:tc>
        <w:tc>
          <w:tcPr>
            <w:tcW w:w="3485" w:type="dxa"/>
            <w:shd w:val="clear" w:color="auto" w:fill="9966FF"/>
          </w:tcPr>
          <w:p w:rsidR="00031331" w:rsidRPr="000C68ED" w:rsidRDefault="00031331" w:rsidP="00953E9F">
            <w:pPr>
              <w:jc w:val="center"/>
              <w:rPr>
                <w:sz w:val="28"/>
              </w:rPr>
            </w:pPr>
            <w:r w:rsidRPr="000C68ED">
              <w:rPr>
                <w:sz w:val="28"/>
              </w:rPr>
              <w:t>Details</w:t>
            </w:r>
          </w:p>
        </w:tc>
        <w:tc>
          <w:tcPr>
            <w:tcW w:w="3486" w:type="dxa"/>
            <w:shd w:val="clear" w:color="auto" w:fill="9966FF"/>
          </w:tcPr>
          <w:p w:rsidR="00031331" w:rsidRPr="000C68ED" w:rsidRDefault="00031331" w:rsidP="00953E9F">
            <w:pPr>
              <w:rPr>
                <w:sz w:val="28"/>
              </w:rPr>
            </w:pPr>
            <w:r w:rsidRPr="000C68ED">
              <w:rPr>
                <w:sz w:val="28"/>
              </w:rPr>
              <w:t>Personnel Involved</w:t>
            </w:r>
          </w:p>
        </w:tc>
      </w:tr>
      <w:tr w:rsidR="00031331" w:rsidTr="00953E9F">
        <w:tc>
          <w:tcPr>
            <w:tcW w:w="3485" w:type="dxa"/>
          </w:tcPr>
          <w:p w:rsidR="00031331" w:rsidRPr="007329EA" w:rsidRDefault="00031331" w:rsidP="00953E9F">
            <w:pPr>
              <w:spacing w:line="360" w:lineRule="auto"/>
              <w:rPr>
                <w:rFonts w:cstheme="minorHAnsi"/>
                <w:b/>
                <w:sz w:val="20"/>
                <w:szCs w:val="20"/>
              </w:rPr>
            </w:pPr>
            <w:r w:rsidRPr="007329EA">
              <w:rPr>
                <w:rFonts w:cstheme="minorHAnsi"/>
                <w:b/>
                <w:sz w:val="20"/>
                <w:szCs w:val="20"/>
              </w:rPr>
              <w:t>Welcome</w:t>
            </w:r>
          </w:p>
        </w:tc>
        <w:tc>
          <w:tcPr>
            <w:tcW w:w="3485" w:type="dxa"/>
          </w:tcPr>
          <w:p w:rsidR="00031331" w:rsidRPr="00A920AB" w:rsidRDefault="00031331" w:rsidP="00953E9F">
            <w:pPr>
              <w:rPr>
                <w:b/>
              </w:rPr>
            </w:pPr>
            <w:r w:rsidRPr="00A920AB">
              <w:rPr>
                <w:rFonts w:ascii="Calibri" w:eastAsia="SimSun" w:hAnsi="Calibri" w:cs="Calibri"/>
                <w:b/>
                <w:lang w:eastAsia="zh-CN"/>
              </w:rPr>
              <w:t>Students, parents and staff seated and ready to begin</w:t>
            </w:r>
          </w:p>
        </w:tc>
        <w:tc>
          <w:tcPr>
            <w:tcW w:w="3486" w:type="dxa"/>
          </w:tcPr>
          <w:p w:rsidR="00031331" w:rsidRPr="007329EA" w:rsidRDefault="00031331" w:rsidP="00953E9F">
            <w:pPr>
              <w:rPr>
                <w:b/>
              </w:rPr>
            </w:pPr>
            <w:r w:rsidRPr="007329EA">
              <w:rPr>
                <w:b/>
              </w:rPr>
              <w:t>Mrs Carden</w:t>
            </w:r>
          </w:p>
        </w:tc>
      </w:tr>
      <w:tr w:rsidR="00031331" w:rsidTr="00953E9F">
        <w:tc>
          <w:tcPr>
            <w:tcW w:w="3485" w:type="dxa"/>
            <w:shd w:val="clear" w:color="auto" w:fill="FFFFCC"/>
          </w:tcPr>
          <w:p w:rsidR="00031331" w:rsidRPr="007329EA" w:rsidRDefault="00031331" w:rsidP="00953E9F">
            <w:pPr>
              <w:tabs>
                <w:tab w:val="center" w:pos="1634"/>
              </w:tabs>
              <w:spacing w:line="360" w:lineRule="auto"/>
              <w:rPr>
                <w:rFonts w:cstheme="minorHAnsi"/>
                <w:b/>
                <w:sz w:val="20"/>
                <w:szCs w:val="20"/>
              </w:rPr>
            </w:pPr>
            <w:r w:rsidRPr="007329EA">
              <w:rPr>
                <w:rFonts w:cstheme="minorHAnsi"/>
                <w:b/>
                <w:sz w:val="20"/>
                <w:szCs w:val="20"/>
              </w:rPr>
              <w:t>Processional</w:t>
            </w:r>
            <w:r>
              <w:rPr>
                <w:rFonts w:cstheme="minorHAnsi"/>
                <w:b/>
                <w:sz w:val="20"/>
                <w:szCs w:val="20"/>
              </w:rPr>
              <w:tab/>
            </w:r>
          </w:p>
        </w:tc>
        <w:tc>
          <w:tcPr>
            <w:tcW w:w="3485" w:type="dxa"/>
            <w:shd w:val="clear" w:color="auto" w:fill="FFFFCC"/>
          </w:tcPr>
          <w:p w:rsidR="00031331" w:rsidRPr="007329EA" w:rsidRDefault="00031331" w:rsidP="00953E9F">
            <w:pPr>
              <w:rPr>
                <w:b/>
              </w:rPr>
            </w:pPr>
            <w:r w:rsidRPr="007329EA">
              <w:rPr>
                <w:b/>
              </w:rPr>
              <w:t>Lift High the Cross</w:t>
            </w:r>
          </w:p>
        </w:tc>
        <w:tc>
          <w:tcPr>
            <w:tcW w:w="3486" w:type="dxa"/>
            <w:shd w:val="clear" w:color="auto" w:fill="FFFFCC"/>
          </w:tcPr>
          <w:p w:rsidR="00031331" w:rsidRDefault="00031331" w:rsidP="00953E9F">
            <w:pPr>
              <w:rPr>
                <w:rFonts w:cstheme="minorHAnsi"/>
                <w:b/>
                <w:sz w:val="20"/>
                <w:szCs w:val="20"/>
              </w:rPr>
            </w:pPr>
            <w:r w:rsidRPr="007329EA">
              <w:rPr>
                <w:rFonts w:cstheme="minorHAnsi"/>
                <w:b/>
                <w:sz w:val="20"/>
                <w:szCs w:val="20"/>
              </w:rPr>
              <w:t>Congregation</w:t>
            </w:r>
          </w:p>
          <w:p w:rsidR="00031331" w:rsidRPr="007329EA" w:rsidRDefault="00031331" w:rsidP="00953E9F">
            <w:pPr>
              <w:rPr>
                <w:b/>
              </w:rPr>
            </w:pPr>
          </w:p>
        </w:tc>
      </w:tr>
      <w:tr w:rsidR="00031331" w:rsidTr="00953E9F">
        <w:tc>
          <w:tcPr>
            <w:tcW w:w="3485" w:type="dxa"/>
          </w:tcPr>
          <w:p w:rsidR="00031331" w:rsidRDefault="00031331" w:rsidP="00953E9F">
            <w:pPr>
              <w:spacing w:line="360" w:lineRule="auto"/>
              <w:rPr>
                <w:rFonts w:cstheme="minorHAnsi"/>
                <w:b/>
                <w:sz w:val="20"/>
                <w:szCs w:val="20"/>
              </w:rPr>
            </w:pPr>
            <w:r w:rsidRPr="007329EA">
              <w:rPr>
                <w:rFonts w:cstheme="minorHAnsi"/>
                <w:b/>
                <w:sz w:val="20"/>
                <w:szCs w:val="20"/>
              </w:rPr>
              <w:t>Processional</w:t>
            </w:r>
          </w:p>
          <w:p w:rsidR="00031331" w:rsidRPr="007329EA" w:rsidRDefault="00031331" w:rsidP="00953E9F">
            <w:pPr>
              <w:spacing w:line="360" w:lineRule="auto"/>
              <w:rPr>
                <w:rFonts w:cstheme="minorHAnsi"/>
                <w:b/>
                <w:sz w:val="20"/>
                <w:szCs w:val="20"/>
              </w:rPr>
            </w:pPr>
          </w:p>
        </w:tc>
        <w:tc>
          <w:tcPr>
            <w:tcW w:w="3485" w:type="dxa"/>
          </w:tcPr>
          <w:p w:rsidR="00031331" w:rsidRPr="007329EA" w:rsidRDefault="00031331" w:rsidP="00953E9F">
            <w:pPr>
              <w:rPr>
                <w:b/>
              </w:rPr>
            </w:pPr>
            <w:r>
              <w:rPr>
                <w:b/>
              </w:rPr>
              <w:t>Cross, Bible, Candles and Year 1 Eggs</w:t>
            </w:r>
          </w:p>
        </w:tc>
        <w:tc>
          <w:tcPr>
            <w:tcW w:w="3486" w:type="dxa"/>
          </w:tcPr>
          <w:p w:rsidR="00031331" w:rsidRDefault="00031331" w:rsidP="00953E9F">
            <w:pPr>
              <w:rPr>
                <w:rFonts w:cstheme="minorHAnsi"/>
                <w:b/>
                <w:sz w:val="20"/>
                <w:szCs w:val="20"/>
              </w:rPr>
            </w:pPr>
            <w:r w:rsidRPr="00ED3E27">
              <w:rPr>
                <w:rFonts w:cstheme="minorHAnsi"/>
                <w:b/>
                <w:sz w:val="20"/>
                <w:szCs w:val="20"/>
              </w:rPr>
              <w:t xml:space="preserve">Chaplain Kirstin </w:t>
            </w:r>
          </w:p>
          <w:p w:rsidR="00031331" w:rsidRDefault="00031331" w:rsidP="00953E9F">
            <w:pPr>
              <w:rPr>
                <w:rFonts w:cstheme="minorHAnsi"/>
                <w:b/>
                <w:sz w:val="20"/>
                <w:szCs w:val="20"/>
              </w:rPr>
            </w:pPr>
            <w:r>
              <w:rPr>
                <w:rFonts w:cstheme="minorHAnsi"/>
                <w:b/>
                <w:sz w:val="20"/>
                <w:szCs w:val="20"/>
              </w:rPr>
              <w:t xml:space="preserve">Primary Years Captains  </w:t>
            </w:r>
          </w:p>
          <w:p w:rsidR="00031331" w:rsidRPr="0011661C" w:rsidRDefault="00031331" w:rsidP="00953E9F">
            <w:pPr>
              <w:rPr>
                <w:rFonts w:cstheme="minorHAnsi"/>
                <w:b/>
                <w:sz w:val="20"/>
                <w:szCs w:val="20"/>
              </w:rPr>
            </w:pPr>
            <w:r>
              <w:rPr>
                <w:rFonts w:cstheme="minorHAnsi"/>
                <w:b/>
                <w:sz w:val="20"/>
                <w:szCs w:val="20"/>
              </w:rPr>
              <w:t>Year 1’s</w:t>
            </w:r>
          </w:p>
        </w:tc>
      </w:tr>
      <w:tr w:rsidR="00031331" w:rsidTr="00953E9F">
        <w:tc>
          <w:tcPr>
            <w:tcW w:w="3485" w:type="dxa"/>
            <w:shd w:val="clear" w:color="auto" w:fill="FFFFCC"/>
          </w:tcPr>
          <w:p w:rsidR="00031331" w:rsidRPr="007329EA" w:rsidRDefault="00031331" w:rsidP="00953E9F">
            <w:pPr>
              <w:spacing w:line="360" w:lineRule="auto"/>
              <w:rPr>
                <w:rFonts w:cstheme="minorHAnsi"/>
                <w:b/>
                <w:sz w:val="20"/>
                <w:szCs w:val="20"/>
              </w:rPr>
            </w:pPr>
            <w:r w:rsidRPr="007329EA">
              <w:rPr>
                <w:rFonts w:cstheme="minorHAnsi"/>
                <w:b/>
                <w:sz w:val="20"/>
                <w:szCs w:val="20"/>
              </w:rPr>
              <w:t>Introduction</w:t>
            </w:r>
          </w:p>
        </w:tc>
        <w:tc>
          <w:tcPr>
            <w:tcW w:w="3485" w:type="dxa"/>
            <w:shd w:val="clear" w:color="auto" w:fill="FFFFCC"/>
          </w:tcPr>
          <w:p w:rsidR="00031331" w:rsidRPr="007329EA" w:rsidRDefault="00031331" w:rsidP="00953E9F">
            <w:pPr>
              <w:rPr>
                <w:b/>
              </w:rPr>
            </w:pPr>
            <w:r>
              <w:rPr>
                <w:b/>
              </w:rPr>
              <w:t>Egg Hunt</w:t>
            </w:r>
          </w:p>
        </w:tc>
        <w:tc>
          <w:tcPr>
            <w:tcW w:w="3486" w:type="dxa"/>
            <w:shd w:val="clear" w:color="auto" w:fill="FFFFCC"/>
          </w:tcPr>
          <w:p w:rsidR="00031331" w:rsidRPr="007329EA" w:rsidRDefault="00031331" w:rsidP="00953E9F">
            <w:pPr>
              <w:rPr>
                <w:b/>
              </w:rPr>
            </w:pPr>
            <w:r w:rsidRPr="007329EA">
              <w:rPr>
                <w:b/>
              </w:rPr>
              <w:t>Chaplain Kirstin</w:t>
            </w:r>
          </w:p>
        </w:tc>
      </w:tr>
      <w:tr w:rsidR="00031331" w:rsidTr="00953E9F">
        <w:tc>
          <w:tcPr>
            <w:tcW w:w="3485" w:type="dxa"/>
          </w:tcPr>
          <w:p w:rsidR="00031331" w:rsidRDefault="00031331" w:rsidP="00953E9F">
            <w:pPr>
              <w:spacing w:line="360" w:lineRule="auto"/>
              <w:rPr>
                <w:rFonts w:cstheme="minorHAnsi"/>
                <w:b/>
                <w:sz w:val="20"/>
                <w:szCs w:val="20"/>
              </w:rPr>
            </w:pPr>
            <w:r w:rsidRPr="00EA4C6D">
              <w:rPr>
                <w:rFonts w:cstheme="minorHAnsi"/>
                <w:b/>
                <w:noProof/>
                <w:sz w:val="20"/>
                <w:szCs w:val="20"/>
                <w:lang w:eastAsia="en-AU"/>
              </w:rPr>
              <w:drawing>
                <wp:anchor distT="0" distB="0" distL="114300" distR="114300" simplePos="0" relativeHeight="251659264" behindDoc="1" locked="0" layoutInCell="1" allowOverlap="1" wp14:anchorId="364551C7" wp14:editId="1C5F1384">
                  <wp:simplePos x="0" y="0"/>
                  <wp:positionH relativeFrom="column">
                    <wp:posOffset>28575</wp:posOffset>
                  </wp:positionH>
                  <wp:positionV relativeFrom="paragraph">
                    <wp:posOffset>187383</wp:posOffset>
                  </wp:positionV>
                  <wp:extent cx="332105" cy="499745"/>
                  <wp:effectExtent l="0" t="0" r="0" b="0"/>
                  <wp:wrapTight wrapText="bothSides">
                    <wp:wrapPolygon edited="0">
                      <wp:start x="0" y="0"/>
                      <wp:lineTo x="0" y="20584"/>
                      <wp:lineTo x="19824" y="20584"/>
                      <wp:lineTo x="19824" y="0"/>
                      <wp:lineTo x="0" y="0"/>
                    </wp:wrapPolygon>
                  </wp:wrapTight>
                  <wp:docPr id="2" name="Picture 2" descr="Image result for palm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lea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0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First Symbol- Palm </w:t>
            </w:r>
            <w:r w:rsidRPr="007329EA">
              <w:rPr>
                <w:rFonts w:cstheme="minorHAnsi"/>
                <w:b/>
                <w:sz w:val="20"/>
                <w:szCs w:val="20"/>
              </w:rPr>
              <w:t xml:space="preserve"> </w:t>
            </w:r>
            <w:r>
              <w:rPr>
                <w:rFonts w:cstheme="minorHAnsi"/>
                <w:b/>
                <w:sz w:val="20"/>
                <w:szCs w:val="20"/>
              </w:rPr>
              <w:t xml:space="preserve"> </w:t>
            </w:r>
          </w:p>
          <w:p w:rsidR="00031331" w:rsidRDefault="00031331" w:rsidP="00953E9F">
            <w:pPr>
              <w:spacing w:line="360" w:lineRule="auto"/>
              <w:rPr>
                <w:rFonts w:cstheme="minorHAnsi"/>
                <w:b/>
                <w:sz w:val="20"/>
                <w:szCs w:val="20"/>
              </w:rPr>
            </w:pPr>
            <w:r>
              <w:rPr>
                <w:rFonts w:cstheme="minorHAnsi"/>
                <w:b/>
                <w:sz w:val="20"/>
                <w:szCs w:val="20"/>
              </w:rPr>
              <w:t xml:space="preserve">         </w:t>
            </w:r>
          </w:p>
          <w:p w:rsidR="00031331" w:rsidRPr="007329EA" w:rsidRDefault="00031331" w:rsidP="00953E9F">
            <w:pPr>
              <w:spacing w:line="360" w:lineRule="auto"/>
              <w:rPr>
                <w:rFonts w:cstheme="minorHAnsi"/>
                <w:b/>
                <w:sz w:val="20"/>
                <w:szCs w:val="20"/>
              </w:rPr>
            </w:pPr>
          </w:p>
        </w:tc>
        <w:tc>
          <w:tcPr>
            <w:tcW w:w="3485" w:type="dxa"/>
          </w:tcPr>
          <w:p w:rsidR="00031331" w:rsidRPr="007329EA" w:rsidRDefault="00031331" w:rsidP="00953E9F">
            <w:pPr>
              <w:rPr>
                <w:b/>
              </w:rPr>
            </w:pPr>
            <w:r w:rsidRPr="007329EA">
              <w:rPr>
                <w:rFonts w:cstheme="minorHAnsi"/>
                <w:b/>
                <w:sz w:val="20"/>
                <w:szCs w:val="20"/>
              </w:rPr>
              <w:t>Reading</w:t>
            </w:r>
            <w:r w:rsidRPr="006465A5">
              <w:rPr>
                <w:rFonts w:cstheme="minorHAnsi"/>
                <w:b/>
                <w:sz w:val="20"/>
                <w:szCs w:val="20"/>
              </w:rPr>
              <w:t>/Explanation</w:t>
            </w:r>
          </w:p>
        </w:tc>
        <w:tc>
          <w:tcPr>
            <w:tcW w:w="3486" w:type="dxa"/>
          </w:tcPr>
          <w:p w:rsidR="00031331" w:rsidRDefault="00031331" w:rsidP="00953E9F">
            <w:pPr>
              <w:rPr>
                <w:b/>
                <w:sz w:val="20"/>
                <w:szCs w:val="20"/>
              </w:rPr>
            </w:pPr>
            <w:r>
              <w:rPr>
                <w:b/>
                <w:sz w:val="20"/>
                <w:szCs w:val="20"/>
              </w:rPr>
              <w:t xml:space="preserve">Reader Year 6 -  Matthew </w:t>
            </w:r>
          </w:p>
          <w:p w:rsidR="00031331" w:rsidRDefault="00031331" w:rsidP="00953E9F">
            <w:pPr>
              <w:rPr>
                <w:b/>
                <w:sz w:val="20"/>
                <w:szCs w:val="20"/>
              </w:rPr>
            </w:pPr>
            <w:r>
              <w:rPr>
                <w:b/>
                <w:sz w:val="20"/>
                <w:szCs w:val="20"/>
              </w:rPr>
              <w:t>Year 1 – Explanation</w:t>
            </w:r>
          </w:p>
          <w:p w:rsidR="00031331" w:rsidRPr="00ED3E27" w:rsidRDefault="00031331" w:rsidP="00953E9F">
            <w:pPr>
              <w:rPr>
                <w:b/>
                <w:sz w:val="20"/>
                <w:szCs w:val="20"/>
              </w:rPr>
            </w:pPr>
            <w:r>
              <w:rPr>
                <w:b/>
                <w:sz w:val="20"/>
                <w:szCs w:val="20"/>
              </w:rPr>
              <w:t>Symbol holder – Penny and Frans (1A)</w:t>
            </w:r>
          </w:p>
        </w:tc>
      </w:tr>
      <w:tr w:rsidR="00031331" w:rsidTr="00953E9F">
        <w:tc>
          <w:tcPr>
            <w:tcW w:w="3485" w:type="dxa"/>
            <w:shd w:val="clear" w:color="auto" w:fill="FFFFCC"/>
          </w:tcPr>
          <w:p w:rsidR="00031331" w:rsidRPr="007329EA" w:rsidRDefault="00031331" w:rsidP="00953E9F">
            <w:pPr>
              <w:spacing w:line="360" w:lineRule="auto"/>
              <w:rPr>
                <w:rFonts w:cstheme="minorHAnsi"/>
                <w:b/>
                <w:sz w:val="20"/>
                <w:szCs w:val="20"/>
              </w:rPr>
            </w:pPr>
            <w:r>
              <w:rPr>
                <w:rFonts w:cstheme="minorHAnsi"/>
                <w:b/>
                <w:sz w:val="20"/>
                <w:szCs w:val="20"/>
              </w:rPr>
              <w:t>Song</w:t>
            </w:r>
          </w:p>
        </w:tc>
        <w:tc>
          <w:tcPr>
            <w:tcW w:w="3485" w:type="dxa"/>
            <w:shd w:val="clear" w:color="auto" w:fill="FFFFCC"/>
          </w:tcPr>
          <w:p w:rsidR="00031331" w:rsidRPr="007329EA" w:rsidRDefault="00031331" w:rsidP="00953E9F">
            <w:pPr>
              <w:rPr>
                <w:b/>
              </w:rPr>
            </w:pPr>
            <w:r>
              <w:rPr>
                <w:b/>
              </w:rPr>
              <w:t>Hosanna</w:t>
            </w:r>
          </w:p>
        </w:tc>
        <w:tc>
          <w:tcPr>
            <w:tcW w:w="3486" w:type="dxa"/>
            <w:shd w:val="clear" w:color="auto" w:fill="FFFFCC"/>
          </w:tcPr>
          <w:p w:rsidR="00031331" w:rsidRPr="00ED3E27" w:rsidRDefault="00031331" w:rsidP="00953E9F">
            <w:pPr>
              <w:rPr>
                <w:b/>
                <w:sz w:val="20"/>
                <w:szCs w:val="20"/>
              </w:rPr>
            </w:pPr>
            <w:r w:rsidRPr="006F683D">
              <w:rPr>
                <w:b/>
                <w:sz w:val="20"/>
                <w:szCs w:val="20"/>
              </w:rPr>
              <w:t>Congregation</w:t>
            </w:r>
          </w:p>
        </w:tc>
      </w:tr>
      <w:tr w:rsidR="00031331" w:rsidTr="00953E9F">
        <w:tc>
          <w:tcPr>
            <w:tcW w:w="3485" w:type="dxa"/>
          </w:tcPr>
          <w:p w:rsidR="00031331" w:rsidRPr="008C4064" w:rsidRDefault="00031331" w:rsidP="00953E9F">
            <w:pPr>
              <w:tabs>
                <w:tab w:val="left" w:pos="915"/>
              </w:tabs>
              <w:rPr>
                <w:rFonts w:cstheme="minorHAnsi"/>
                <w:b/>
                <w:sz w:val="20"/>
                <w:szCs w:val="20"/>
              </w:rPr>
            </w:pPr>
            <w:r>
              <w:rPr>
                <w:rFonts w:cstheme="minorHAnsi"/>
                <w:b/>
                <w:sz w:val="20"/>
                <w:szCs w:val="20"/>
              </w:rPr>
              <w:t>Second Symbol – bread and wine</w:t>
            </w:r>
            <w:r w:rsidRPr="007329EA">
              <w:rPr>
                <w:rFonts w:cstheme="minorHAnsi"/>
                <w:b/>
                <w:sz w:val="20"/>
                <w:szCs w:val="20"/>
              </w:rPr>
              <w:tab/>
            </w:r>
            <w:r w:rsidRPr="008C4064">
              <w:rPr>
                <w:rFonts w:cstheme="minorHAnsi"/>
                <w:b/>
                <w:sz w:val="20"/>
                <w:szCs w:val="20"/>
              </w:rPr>
              <w:t xml:space="preserve"> </w:t>
            </w:r>
          </w:p>
          <w:p w:rsidR="00031331" w:rsidRDefault="00031331" w:rsidP="00953E9F">
            <w:pPr>
              <w:tabs>
                <w:tab w:val="left" w:pos="915"/>
              </w:tabs>
              <w:spacing w:line="360" w:lineRule="auto"/>
              <w:rPr>
                <w:rFonts w:cstheme="minorHAnsi"/>
                <w:b/>
                <w:sz w:val="20"/>
                <w:szCs w:val="20"/>
              </w:rPr>
            </w:pPr>
            <w:r w:rsidRPr="00BD2FF8">
              <w:rPr>
                <w:rFonts w:cstheme="minorHAnsi"/>
                <w:b/>
                <w:noProof/>
                <w:sz w:val="20"/>
                <w:szCs w:val="20"/>
                <w:lang w:eastAsia="en-AU"/>
              </w:rPr>
              <w:drawing>
                <wp:anchor distT="0" distB="0" distL="114300" distR="114300" simplePos="0" relativeHeight="251663360" behindDoc="1" locked="0" layoutInCell="1" allowOverlap="1" wp14:anchorId="067C68BA" wp14:editId="6DCA5CC4">
                  <wp:simplePos x="0" y="0"/>
                  <wp:positionH relativeFrom="column">
                    <wp:posOffset>17145</wp:posOffset>
                  </wp:positionH>
                  <wp:positionV relativeFrom="paragraph">
                    <wp:posOffset>57150</wp:posOffset>
                  </wp:positionV>
                  <wp:extent cx="491490" cy="474980"/>
                  <wp:effectExtent l="0" t="0" r="3810" b="1270"/>
                  <wp:wrapTight wrapText="bothSides">
                    <wp:wrapPolygon edited="0">
                      <wp:start x="0" y="0"/>
                      <wp:lineTo x="0" y="20791"/>
                      <wp:lineTo x="20930" y="20791"/>
                      <wp:lineTo x="20930" y="0"/>
                      <wp:lineTo x="0" y="0"/>
                    </wp:wrapPolygon>
                  </wp:wrapTight>
                  <wp:docPr id="7" name="Picture 7" descr="... Clip Art Communion Br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ip Art Communion Brea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331" w:rsidRDefault="00031331" w:rsidP="00953E9F">
            <w:pPr>
              <w:tabs>
                <w:tab w:val="left" w:pos="915"/>
              </w:tabs>
              <w:spacing w:line="360" w:lineRule="auto"/>
              <w:rPr>
                <w:rFonts w:cstheme="minorHAnsi"/>
                <w:b/>
                <w:sz w:val="20"/>
                <w:szCs w:val="20"/>
              </w:rPr>
            </w:pPr>
          </w:p>
          <w:p w:rsidR="00031331" w:rsidRPr="007329EA" w:rsidRDefault="00031331" w:rsidP="00953E9F">
            <w:pPr>
              <w:tabs>
                <w:tab w:val="left" w:pos="915"/>
              </w:tabs>
              <w:spacing w:line="360" w:lineRule="auto"/>
              <w:rPr>
                <w:rFonts w:cstheme="minorHAnsi"/>
                <w:b/>
                <w:sz w:val="20"/>
                <w:szCs w:val="20"/>
              </w:rPr>
            </w:pPr>
          </w:p>
        </w:tc>
        <w:tc>
          <w:tcPr>
            <w:tcW w:w="3485" w:type="dxa"/>
          </w:tcPr>
          <w:p w:rsidR="00031331" w:rsidRPr="007329EA" w:rsidRDefault="00031331" w:rsidP="00953E9F">
            <w:pPr>
              <w:rPr>
                <w:b/>
              </w:rPr>
            </w:pPr>
            <w:r w:rsidRPr="00EA4C6D">
              <w:rPr>
                <w:b/>
              </w:rPr>
              <w:t>Reading</w:t>
            </w:r>
          </w:p>
        </w:tc>
        <w:tc>
          <w:tcPr>
            <w:tcW w:w="3486" w:type="dxa"/>
          </w:tcPr>
          <w:p w:rsidR="00031331" w:rsidRPr="00537C28" w:rsidRDefault="00031331" w:rsidP="00953E9F">
            <w:pPr>
              <w:rPr>
                <w:b/>
                <w:sz w:val="20"/>
                <w:szCs w:val="20"/>
              </w:rPr>
            </w:pPr>
            <w:r w:rsidRPr="00537C28">
              <w:rPr>
                <w:b/>
                <w:sz w:val="20"/>
                <w:szCs w:val="20"/>
              </w:rPr>
              <w:t xml:space="preserve">Reader Year 6 - </w:t>
            </w:r>
            <w:r>
              <w:rPr>
                <w:b/>
                <w:sz w:val="20"/>
                <w:szCs w:val="20"/>
              </w:rPr>
              <w:t xml:space="preserve"> Robyn </w:t>
            </w:r>
          </w:p>
          <w:p w:rsidR="00031331" w:rsidRPr="00537C28" w:rsidRDefault="00031331" w:rsidP="00953E9F">
            <w:pPr>
              <w:rPr>
                <w:b/>
                <w:sz w:val="20"/>
                <w:szCs w:val="20"/>
              </w:rPr>
            </w:pPr>
            <w:r w:rsidRPr="00537C28">
              <w:rPr>
                <w:b/>
                <w:sz w:val="20"/>
                <w:szCs w:val="20"/>
              </w:rPr>
              <w:t>Year 1 – Explanation</w:t>
            </w:r>
          </w:p>
          <w:p w:rsidR="00031331" w:rsidRPr="00ED3E27" w:rsidRDefault="00031331" w:rsidP="00953E9F">
            <w:pPr>
              <w:rPr>
                <w:b/>
                <w:sz w:val="20"/>
                <w:szCs w:val="20"/>
              </w:rPr>
            </w:pPr>
            <w:r w:rsidRPr="00537C28">
              <w:rPr>
                <w:b/>
                <w:sz w:val="20"/>
                <w:szCs w:val="20"/>
              </w:rPr>
              <w:t>Symbol holder</w:t>
            </w:r>
            <w:r>
              <w:rPr>
                <w:b/>
                <w:sz w:val="20"/>
                <w:szCs w:val="20"/>
              </w:rPr>
              <w:t xml:space="preserve"> – Rhianna (1A) and Olivia (1B)</w:t>
            </w:r>
          </w:p>
        </w:tc>
      </w:tr>
      <w:tr w:rsidR="00031331" w:rsidTr="00953E9F">
        <w:tc>
          <w:tcPr>
            <w:tcW w:w="3485" w:type="dxa"/>
            <w:shd w:val="clear" w:color="auto" w:fill="FFFFCC"/>
          </w:tcPr>
          <w:p w:rsidR="00031331" w:rsidRPr="007329EA" w:rsidRDefault="00031331" w:rsidP="00953E9F">
            <w:pPr>
              <w:spacing w:line="360" w:lineRule="auto"/>
              <w:rPr>
                <w:rFonts w:cstheme="minorHAnsi"/>
                <w:b/>
                <w:sz w:val="20"/>
                <w:szCs w:val="20"/>
              </w:rPr>
            </w:pPr>
            <w:r w:rsidRPr="00537C28">
              <w:rPr>
                <w:rFonts w:cstheme="minorHAnsi"/>
                <w:b/>
                <w:noProof/>
                <w:sz w:val="20"/>
                <w:szCs w:val="20"/>
                <w:lang w:eastAsia="en-AU"/>
              </w:rPr>
              <w:drawing>
                <wp:anchor distT="0" distB="0" distL="114300" distR="114300" simplePos="0" relativeHeight="251660288" behindDoc="1" locked="0" layoutInCell="1" allowOverlap="1" wp14:anchorId="0755CA0F" wp14:editId="013568DC">
                  <wp:simplePos x="0" y="0"/>
                  <wp:positionH relativeFrom="column">
                    <wp:posOffset>5080</wp:posOffset>
                  </wp:positionH>
                  <wp:positionV relativeFrom="paragraph">
                    <wp:posOffset>231775</wp:posOffset>
                  </wp:positionV>
                  <wp:extent cx="771525" cy="548640"/>
                  <wp:effectExtent l="0" t="0" r="9525" b="3810"/>
                  <wp:wrapTight wrapText="bothSides">
                    <wp:wrapPolygon edited="0">
                      <wp:start x="0" y="0"/>
                      <wp:lineTo x="0" y="21000"/>
                      <wp:lineTo x="21333" y="21000"/>
                      <wp:lineTo x="21333" y="0"/>
                      <wp:lineTo x="0" y="0"/>
                    </wp:wrapPolygon>
                  </wp:wrapTight>
                  <wp:docPr id="4" name="Picture 4" descr="Image result for crown of 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wn of thor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7715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0"/>
                <w:szCs w:val="20"/>
              </w:rPr>
              <w:t>Third symbol – crown of thrones</w:t>
            </w:r>
            <w:r w:rsidRPr="00537C28">
              <w:t xml:space="preserve"> </w:t>
            </w:r>
          </w:p>
        </w:tc>
        <w:tc>
          <w:tcPr>
            <w:tcW w:w="3485" w:type="dxa"/>
            <w:shd w:val="clear" w:color="auto" w:fill="FFFFCC"/>
          </w:tcPr>
          <w:p w:rsidR="00031331" w:rsidRPr="007329EA" w:rsidRDefault="00031331" w:rsidP="00953E9F">
            <w:pPr>
              <w:rPr>
                <w:b/>
              </w:rPr>
            </w:pPr>
            <w:r>
              <w:rPr>
                <w:b/>
              </w:rPr>
              <w:t>Reading</w:t>
            </w:r>
          </w:p>
        </w:tc>
        <w:tc>
          <w:tcPr>
            <w:tcW w:w="3486" w:type="dxa"/>
            <w:shd w:val="clear" w:color="auto" w:fill="FFFFCC"/>
          </w:tcPr>
          <w:p w:rsidR="00031331" w:rsidRPr="00537C28" w:rsidRDefault="00031331" w:rsidP="00953E9F">
            <w:pPr>
              <w:rPr>
                <w:b/>
                <w:sz w:val="20"/>
                <w:szCs w:val="20"/>
              </w:rPr>
            </w:pPr>
            <w:r w:rsidRPr="00537C28">
              <w:rPr>
                <w:b/>
                <w:sz w:val="20"/>
                <w:szCs w:val="20"/>
              </w:rPr>
              <w:t xml:space="preserve">Reader Year 6 - </w:t>
            </w:r>
            <w:r>
              <w:rPr>
                <w:b/>
                <w:sz w:val="20"/>
                <w:szCs w:val="20"/>
              </w:rPr>
              <w:t xml:space="preserve"> Chelsea </w:t>
            </w:r>
          </w:p>
          <w:p w:rsidR="00031331" w:rsidRPr="00537C28" w:rsidRDefault="00031331" w:rsidP="00953E9F">
            <w:pPr>
              <w:rPr>
                <w:b/>
                <w:sz w:val="20"/>
                <w:szCs w:val="20"/>
              </w:rPr>
            </w:pPr>
            <w:r w:rsidRPr="00537C28">
              <w:rPr>
                <w:b/>
                <w:sz w:val="20"/>
                <w:szCs w:val="20"/>
              </w:rPr>
              <w:t>Year 1 – Explanation</w:t>
            </w:r>
          </w:p>
          <w:p w:rsidR="00031331" w:rsidRPr="00ED3E27" w:rsidRDefault="00031331" w:rsidP="00953E9F">
            <w:pPr>
              <w:rPr>
                <w:b/>
                <w:sz w:val="20"/>
                <w:szCs w:val="20"/>
              </w:rPr>
            </w:pPr>
            <w:r w:rsidRPr="00537C28">
              <w:rPr>
                <w:b/>
                <w:sz w:val="20"/>
                <w:szCs w:val="20"/>
              </w:rPr>
              <w:t>Symbol holder</w:t>
            </w:r>
            <w:r>
              <w:rPr>
                <w:b/>
                <w:sz w:val="20"/>
                <w:szCs w:val="20"/>
              </w:rPr>
              <w:t xml:space="preserve"> – Elliot and Madelyn (1B)</w:t>
            </w:r>
          </w:p>
        </w:tc>
      </w:tr>
      <w:tr w:rsidR="00031331" w:rsidTr="00953E9F">
        <w:trPr>
          <w:trHeight w:val="242"/>
        </w:trPr>
        <w:tc>
          <w:tcPr>
            <w:tcW w:w="3485" w:type="dxa"/>
            <w:shd w:val="clear" w:color="auto" w:fill="auto"/>
          </w:tcPr>
          <w:p w:rsidR="00031331" w:rsidRDefault="00031331" w:rsidP="00953E9F">
            <w:pPr>
              <w:spacing w:line="360" w:lineRule="auto"/>
            </w:pPr>
            <w:r w:rsidRPr="00537C28">
              <w:rPr>
                <w:rFonts w:cstheme="minorHAnsi"/>
                <w:b/>
                <w:noProof/>
                <w:sz w:val="20"/>
                <w:szCs w:val="20"/>
                <w:lang w:eastAsia="en-AU"/>
              </w:rPr>
              <w:drawing>
                <wp:anchor distT="0" distB="0" distL="114300" distR="114300" simplePos="0" relativeHeight="251661312" behindDoc="1" locked="0" layoutInCell="1" allowOverlap="1" wp14:anchorId="7904775E" wp14:editId="3B643AE0">
                  <wp:simplePos x="0" y="0"/>
                  <wp:positionH relativeFrom="column">
                    <wp:posOffset>-65405</wp:posOffset>
                  </wp:positionH>
                  <wp:positionV relativeFrom="paragraph">
                    <wp:posOffset>156845</wp:posOffset>
                  </wp:positionV>
                  <wp:extent cx="450850" cy="751840"/>
                  <wp:effectExtent l="0" t="0" r="6350" b="0"/>
                  <wp:wrapTight wrapText="bothSides">
                    <wp:wrapPolygon edited="0">
                      <wp:start x="0" y="0"/>
                      <wp:lineTo x="0" y="20797"/>
                      <wp:lineTo x="20992" y="20797"/>
                      <wp:lineTo x="20992" y="0"/>
                      <wp:lineTo x="0" y="0"/>
                    </wp:wrapPolygon>
                  </wp:wrapTight>
                  <wp:docPr id="5" name="Picture 5" descr="1b018af5873ecca9eb909125cfa5a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b018af5873ecca9eb909125cfa5a5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0"/>
                <w:szCs w:val="20"/>
              </w:rPr>
              <w:t>Fourth symbol - cross</w:t>
            </w:r>
            <w:r w:rsidRPr="00537C28">
              <w:t xml:space="preserve"> </w:t>
            </w:r>
          </w:p>
          <w:p w:rsidR="00031331" w:rsidRDefault="00031331" w:rsidP="00953E9F">
            <w:pPr>
              <w:spacing w:line="360" w:lineRule="auto"/>
            </w:pPr>
          </w:p>
          <w:p w:rsidR="00031331" w:rsidRDefault="00031331" w:rsidP="00953E9F">
            <w:pPr>
              <w:spacing w:line="360" w:lineRule="auto"/>
              <w:rPr>
                <w:rFonts w:cstheme="minorHAnsi"/>
                <w:b/>
                <w:sz w:val="20"/>
                <w:szCs w:val="20"/>
              </w:rPr>
            </w:pPr>
          </w:p>
          <w:p w:rsidR="00031331" w:rsidRPr="007329EA" w:rsidRDefault="00031331" w:rsidP="00953E9F">
            <w:pPr>
              <w:spacing w:line="360" w:lineRule="auto"/>
              <w:rPr>
                <w:rFonts w:cstheme="minorHAnsi"/>
                <w:b/>
                <w:sz w:val="20"/>
                <w:szCs w:val="20"/>
              </w:rPr>
            </w:pPr>
          </w:p>
        </w:tc>
        <w:tc>
          <w:tcPr>
            <w:tcW w:w="3485" w:type="dxa"/>
            <w:shd w:val="clear" w:color="auto" w:fill="auto"/>
          </w:tcPr>
          <w:p w:rsidR="00031331" w:rsidRPr="007329EA" w:rsidRDefault="00031331" w:rsidP="00953E9F">
            <w:pPr>
              <w:rPr>
                <w:b/>
              </w:rPr>
            </w:pPr>
            <w:r>
              <w:rPr>
                <w:b/>
              </w:rPr>
              <w:t>Reading</w:t>
            </w:r>
          </w:p>
        </w:tc>
        <w:tc>
          <w:tcPr>
            <w:tcW w:w="3486" w:type="dxa"/>
            <w:shd w:val="clear" w:color="auto" w:fill="auto"/>
          </w:tcPr>
          <w:p w:rsidR="00031331" w:rsidRPr="00537C28" w:rsidRDefault="00031331" w:rsidP="00953E9F">
            <w:pPr>
              <w:tabs>
                <w:tab w:val="left" w:pos="915"/>
              </w:tabs>
              <w:rPr>
                <w:rFonts w:cstheme="minorHAnsi"/>
                <w:b/>
                <w:sz w:val="20"/>
                <w:szCs w:val="20"/>
              </w:rPr>
            </w:pPr>
            <w:r w:rsidRPr="00537C28">
              <w:rPr>
                <w:rFonts w:cstheme="minorHAnsi"/>
                <w:b/>
                <w:sz w:val="20"/>
                <w:szCs w:val="20"/>
              </w:rPr>
              <w:t xml:space="preserve">Reader Year 6 </w:t>
            </w:r>
            <w:r>
              <w:rPr>
                <w:rFonts w:cstheme="minorHAnsi"/>
                <w:b/>
                <w:sz w:val="20"/>
                <w:szCs w:val="20"/>
              </w:rPr>
              <w:t>–</w:t>
            </w:r>
            <w:r w:rsidRPr="00537C28">
              <w:rPr>
                <w:rFonts w:cstheme="minorHAnsi"/>
                <w:b/>
                <w:sz w:val="20"/>
                <w:szCs w:val="20"/>
              </w:rPr>
              <w:t xml:space="preserve"> </w:t>
            </w:r>
            <w:r>
              <w:rPr>
                <w:rFonts w:cstheme="minorHAnsi"/>
                <w:b/>
                <w:sz w:val="20"/>
                <w:szCs w:val="20"/>
              </w:rPr>
              <w:t xml:space="preserve">Liv </w:t>
            </w:r>
          </w:p>
          <w:p w:rsidR="00031331" w:rsidRPr="00537C28" w:rsidRDefault="00031331" w:rsidP="00953E9F">
            <w:pPr>
              <w:tabs>
                <w:tab w:val="left" w:pos="915"/>
              </w:tabs>
              <w:rPr>
                <w:rFonts w:cstheme="minorHAnsi"/>
                <w:b/>
                <w:sz w:val="20"/>
                <w:szCs w:val="20"/>
              </w:rPr>
            </w:pPr>
            <w:r w:rsidRPr="00537C28">
              <w:rPr>
                <w:rFonts w:cstheme="minorHAnsi"/>
                <w:b/>
                <w:sz w:val="20"/>
                <w:szCs w:val="20"/>
              </w:rPr>
              <w:t>Year 1 – Explanation</w:t>
            </w:r>
          </w:p>
          <w:p w:rsidR="00031331" w:rsidRPr="00ED3E27" w:rsidRDefault="00031331" w:rsidP="00953E9F">
            <w:pPr>
              <w:tabs>
                <w:tab w:val="left" w:pos="915"/>
              </w:tabs>
              <w:rPr>
                <w:rFonts w:cstheme="minorHAnsi"/>
                <w:b/>
                <w:sz w:val="20"/>
                <w:szCs w:val="20"/>
              </w:rPr>
            </w:pPr>
            <w:r w:rsidRPr="00537C28">
              <w:rPr>
                <w:rFonts w:cstheme="minorHAnsi"/>
                <w:b/>
                <w:sz w:val="20"/>
                <w:szCs w:val="20"/>
              </w:rPr>
              <w:t>Symbol holder</w:t>
            </w:r>
            <w:r>
              <w:rPr>
                <w:rFonts w:cstheme="minorHAnsi"/>
                <w:b/>
                <w:sz w:val="20"/>
                <w:szCs w:val="20"/>
              </w:rPr>
              <w:t xml:space="preserve"> – Brandon (1C)</w:t>
            </w:r>
          </w:p>
        </w:tc>
      </w:tr>
      <w:tr w:rsidR="00031331" w:rsidTr="00953E9F">
        <w:tc>
          <w:tcPr>
            <w:tcW w:w="3485" w:type="dxa"/>
            <w:shd w:val="clear" w:color="auto" w:fill="FFFFCC"/>
          </w:tcPr>
          <w:p w:rsidR="00031331" w:rsidRPr="007329EA" w:rsidRDefault="00031331" w:rsidP="00953E9F">
            <w:pPr>
              <w:spacing w:line="360" w:lineRule="auto"/>
              <w:rPr>
                <w:rFonts w:cstheme="minorHAnsi"/>
                <w:b/>
                <w:sz w:val="20"/>
                <w:szCs w:val="20"/>
              </w:rPr>
            </w:pPr>
            <w:r>
              <w:rPr>
                <w:rFonts w:cstheme="minorHAnsi"/>
                <w:b/>
                <w:sz w:val="20"/>
                <w:szCs w:val="20"/>
              </w:rPr>
              <w:t>Song</w:t>
            </w:r>
          </w:p>
        </w:tc>
        <w:tc>
          <w:tcPr>
            <w:tcW w:w="3485" w:type="dxa"/>
            <w:shd w:val="clear" w:color="auto" w:fill="FFFFCC"/>
          </w:tcPr>
          <w:p w:rsidR="00031331" w:rsidRPr="007329EA" w:rsidRDefault="00031331" w:rsidP="00953E9F">
            <w:pPr>
              <w:rPr>
                <w:b/>
              </w:rPr>
            </w:pPr>
            <w:r>
              <w:rPr>
                <w:b/>
              </w:rPr>
              <w:t>Choir</w:t>
            </w:r>
          </w:p>
        </w:tc>
        <w:tc>
          <w:tcPr>
            <w:tcW w:w="3486" w:type="dxa"/>
            <w:shd w:val="clear" w:color="auto" w:fill="FFFFCC"/>
          </w:tcPr>
          <w:p w:rsidR="00031331" w:rsidRPr="00ED3E27" w:rsidRDefault="00031331" w:rsidP="00953E9F">
            <w:pPr>
              <w:rPr>
                <w:b/>
                <w:sz w:val="20"/>
                <w:szCs w:val="20"/>
              </w:rPr>
            </w:pPr>
          </w:p>
        </w:tc>
      </w:tr>
      <w:tr w:rsidR="00031331" w:rsidTr="00953E9F">
        <w:tc>
          <w:tcPr>
            <w:tcW w:w="3485" w:type="dxa"/>
            <w:shd w:val="clear" w:color="auto" w:fill="FFFFFF" w:themeFill="background1"/>
          </w:tcPr>
          <w:p w:rsidR="00031331" w:rsidRDefault="00031331" w:rsidP="00953E9F">
            <w:r w:rsidRPr="00537C28">
              <w:rPr>
                <w:rFonts w:cstheme="minorHAnsi"/>
                <w:b/>
                <w:noProof/>
                <w:sz w:val="20"/>
                <w:szCs w:val="20"/>
                <w:lang w:eastAsia="en-AU"/>
              </w:rPr>
              <w:drawing>
                <wp:anchor distT="0" distB="0" distL="114300" distR="114300" simplePos="0" relativeHeight="251662336" behindDoc="1" locked="0" layoutInCell="1" allowOverlap="1" wp14:anchorId="0F336DC8" wp14:editId="4307534B">
                  <wp:simplePos x="0" y="0"/>
                  <wp:positionH relativeFrom="column">
                    <wp:posOffset>1097734</wp:posOffset>
                  </wp:positionH>
                  <wp:positionV relativeFrom="paragraph">
                    <wp:posOffset>3810</wp:posOffset>
                  </wp:positionV>
                  <wp:extent cx="759460" cy="439420"/>
                  <wp:effectExtent l="0" t="0" r="2540" b="0"/>
                  <wp:wrapTight wrapText="bothSides">
                    <wp:wrapPolygon edited="0">
                      <wp:start x="0" y="0"/>
                      <wp:lineTo x="0" y="20601"/>
                      <wp:lineTo x="21130" y="20601"/>
                      <wp:lineTo x="21130" y="0"/>
                      <wp:lineTo x="0" y="0"/>
                    </wp:wrapPolygon>
                  </wp:wrapTight>
                  <wp:docPr id="6" name="Picture 6" descr="Image result for chicken and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cken and e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0"/>
                <w:szCs w:val="20"/>
              </w:rPr>
              <w:t>Fifth symbol - egg</w:t>
            </w:r>
            <w:r w:rsidRPr="00537C28">
              <w:t xml:space="preserve"> </w:t>
            </w:r>
          </w:p>
          <w:p w:rsidR="00031331" w:rsidRDefault="00031331" w:rsidP="00953E9F"/>
          <w:p w:rsidR="00031331" w:rsidRPr="007329EA" w:rsidRDefault="00031331" w:rsidP="00953E9F">
            <w:pPr>
              <w:rPr>
                <w:rFonts w:cstheme="minorHAnsi"/>
                <w:b/>
                <w:sz w:val="20"/>
                <w:szCs w:val="20"/>
              </w:rPr>
            </w:pPr>
          </w:p>
        </w:tc>
        <w:tc>
          <w:tcPr>
            <w:tcW w:w="3485" w:type="dxa"/>
            <w:shd w:val="clear" w:color="auto" w:fill="FFFFFF" w:themeFill="background1"/>
          </w:tcPr>
          <w:p w:rsidR="00031331" w:rsidRPr="007329EA" w:rsidRDefault="00031331" w:rsidP="00953E9F">
            <w:pPr>
              <w:rPr>
                <w:b/>
              </w:rPr>
            </w:pPr>
            <w:r>
              <w:rPr>
                <w:b/>
              </w:rPr>
              <w:t>Reading</w:t>
            </w:r>
          </w:p>
        </w:tc>
        <w:tc>
          <w:tcPr>
            <w:tcW w:w="3486" w:type="dxa"/>
            <w:shd w:val="clear" w:color="auto" w:fill="FFFFFF" w:themeFill="background1"/>
          </w:tcPr>
          <w:p w:rsidR="00031331" w:rsidRPr="00537C28" w:rsidRDefault="00031331" w:rsidP="00953E9F">
            <w:pPr>
              <w:rPr>
                <w:b/>
                <w:sz w:val="20"/>
                <w:szCs w:val="20"/>
              </w:rPr>
            </w:pPr>
            <w:r w:rsidRPr="00537C28">
              <w:rPr>
                <w:b/>
                <w:sz w:val="20"/>
                <w:szCs w:val="20"/>
              </w:rPr>
              <w:t xml:space="preserve">Reader Year 6 - </w:t>
            </w:r>
            <w:r>
              <w:rPr>
                <w:b/>
                <w:sz w:val="20"/>
                <w:szCs w:val="20"/>
              </w:rPr>
              <w:t xml:space="preserve"> Liv </w:t>
            </w:r>
          </w:p>
          <w:p w:rsidR="00031331" w:rsidRPr="00537C28" w:rsidRDefault="00031331" w:rsidP="00953E9F">
            <w:pPr>
              <w:rPr>
                <w:b/>
                <w:sz w:val="20"/>
                <w:szCs w:val="20"/>
              </w:rPr>
            </w:pPr>
            <w:r w:rsidRPr="00537C28">
              <w:rPr>
                <w:b/>
                <w:sz w:val="20"/>
                <w:szCs w:val="20"/>
              </w:rPr>
              <w:t>Year 1 – Explanation</w:t>
            </w:r>
          </w:p>
          <w:p w:rsidR="00031331" w:rsidRPr="00ED3E27" w:rsidRDefault="00031331" w:rsidP="00953E9F">
            <w:pPr>
              <w:rPr>
                <w:b/>
                <w:sz w:val="20"/>
                <w:szCs w:val="20"/>
              </w:rPr>
            </w:pPr>
            <w:r w:rsidRPr="00537C28">
              <w:rPr>
                <w:b/>
                <w:sz w:val="20"/>
                <w:szCs w:val="20"/>
              </w:rPr>
              <w:t>Symbol holder</w:t>
            </w:r>
            <w:r>
              <w:rPr>
                <w:b/>
                <w:sz w:val="20"/>
                <w:szCs w:val="20"/>
              </w:rPr>
              <w:t xml:space="preserve"> – April and Alex (1C)</w:t>
            </w:r>
          </w:p>
        </w:tc>
      </w:tr>
      <w:tr w:rsidR="00031331" w:rsidTr="00953E9F">
        <w:tc>
          <w:tcPr>
            <w:tcW w:w="3485" w:type="dxa"/>
            <w:shd w:val="clear" w:color="auto" w:fill="FFFFCC"/>
          </w:tcPr>
          <w:p w:rsidR="00031331" w:rsidRPr="007329EA" w:rsidRDefault="00031331" w:rsidP="00953E9F">
            <w:pPr>
              <w:rPr>
                <w:rFonts w:cstheme="minorHAnsi"/>
                <w:b/>
                <w:sz w:val="20"/>
                <w:szCs w:val="20"/>
              </w:rPr>
            </w:pPr>
            <w:r w:rsidRPr="007329EA">
              <w:rPr>
                <w:rFonts w:cstheme="minorHAnsi"/>
                <w:b/>
                <w:sz w:val="20"/>
                <w:szCs w:val="20"/>
              </w:rPr>
              <w:t>Song</w:t>
            </w:r>
          </w:p>
        </w:tc>
        <w:tc>
          <w:tcPr>
            <w:tcW w:w="3485" w:type="dxa"/>
            <w:shd w:val="clear" w:color="auto" w:fill="FFFFCC"/>
          </w:tcPr>
          <w:p w:rsidR="00031331" w:rsidRPr="007329EA" w:rsidRDefault="00031331" w:rsidP="00953E9F">
            <w:pPr>
              <w:rPr>
                <w:b/>
              </w:rPr>
            </w:pPr>
            <w:r>
              <w:rPr>
                <w:b/>
              </w:rPr>
              <w:t xml:space="preserve">Resurrection shout </w:t>
            </w:r>
          </w:p>
        </w:tc>
        <w:tc>
          <w:tcPr>
            <w:tcW w:w="3486" w:type="dxa"/>
            <w:shd w:val="clear" w:color="auto" w:fill="FFFFCC"/>
          </w:tcPr>
          <w:p w:rsidR="00031331" w:rsidRPr="00ED3E27" w:rsidRDefault="00031331" w:rsidP="00953E9F">
            <w:pPr>
              <w:rPr>
                <w:rFonts w:cstheme="minorHAnsi"/>
                <w:b/>
                <w:sz w:val="20"/>
                <w:szCs w:val="20"/>
              </w:rPr>
            </w:pPr>
            <w:r w:rsidRPr="00ED3E27">
              <w:rPr>
                <w:rFonts w:cstheme="minorHAnsi"/>
                <w:b/>
                <w:sz w:val="20"/>
                <w:szCs w:val="20"/>
              </w:rPr>
              <w:t>Congregation</w:t>
            </w:r>
          </w:p>
          <w:p w:rsidR="00031331" w:rsidRPr="00ED3E27" w:rsidRDefault="00031331" w:rsidP="00953E9F">
            <w:pPr>
              <w:rPr>
                <w:b/>
                <w:sz w:val="20"/>
                <w:szCs w:val="20"/>
              </w:rPr>
            </w:pPr>
          </w:p>
        </w:tc>
      </w:tr>
      <w:tr w:rsidR="00031331" w:rsidTr="00953E9F">
        <w:tc>
          <w:tcPr>
            <w:tcW w:w="3485" w:type="dxa"/>
            <w:shd w:val="clear" w:color="auto" w:fill="FFFFFF" w:themeFill="background1"/>
          </w:tcPr>
          <w:p w:rsidR="00031331" w:rsidRPr="007329EA" w:rsidRDefault="00031331" w:rsidP="00953E9F">
            <w:pPr>
              <w:rPr>
                <w:rFonts w:cstheme="minorHAnsi"/>
                <w:b/>
                <w:sz w:val="20"/>
                <w:szCs w:val="20"/>
              </w:rPr>
            </w:pPr>
            <w:r>
              <w:rPr>
                <w:rFonts w:cstheme="minorHAnsi"/>
                <w:b/>
                <w:sz w:val="20"/>
                <w:szCs w:val="20"/>
              </w:rPr>
              <w:t xml:space="preserve">Prayers </w:t>
            </w:r>
          </w:p>
        </w:tc>
        <w:tc>
          <w:tcPr>
            <w:tcW w:w="3485" w:type="dxa"/>
            <w:shd w:val="clear" w:color="auto" w:fill="FFFFFF" w:themeFill="background1"/>
          </w:tcPr>
          <w:p w:rsidR="00031331" w:rsidRPr="002D2F60" w:rsidRDefault="00031331" w:rsidP="00953E9F">
            <w:pPr>
              <w:rPr>
                <w:b/>
              </w:rPr>
            </w:pPr>
          </w:p>
        </w:tc>
        <w:tc>
          <w:tcPr>
            <w:tcW w:w="3486" w:type="dxa"/>
            <w:shd w:val="clear" w:color="auto" w:fill="FFFFFF" w:themeFill="background1"/>
          </w:tcPr>
          <w:p w:rsidR="00031331" w:rsidRDefault="00031331" w:rsidP="00953E9F">
            <w:pPr>
              <w:rPr>
                <w:rFonts w:cstheme="minorHAnsi"/>
                <w:b/>
                <w:sz w:val="20"/>
                <w:szCs w:val="20"/>
              </w:rPr>
            </w:pPr>
            <w:r w:rsidRPr="007964C1">
              <w:rPr>
                <w:rFonts w:cstheme="minorHAnsi"/>
                <w:b/>
                <w:sz w:val="20"/>
                <w:szCs w:val="20"/>
              </w:rPr>
              <w:t>Year 4</w:t>
            </w:r>
          </w:p>
          <w:p w:rsidR="00031331" w:rsidRPr="007964C1" w:rsidRDefault="00031331" w:rsidP="00953E9F">
            <w:pPr>
              <w:rPr>
                <w:rFonts w:cstheme="minorHAnsi"/>
                <w:b/>
                <w:sz w:val="20"/>
                <w:szCs w:val="20"/>
              </w:rPr>
            </w:pPr>
            <w:r>
              <w:rPr>
                <w:rFonts w:cstheme="minorHAnsi"/>
                <w:b/>
                <w:sz w:val="20"/>
                <w:szCs w:val="20"/>
              </w:rPr>
              <w:t>4C (Leela Wallace) and 4D (Beth Staples)</w:t>
            </w:r>
          </w:p>
        </w:tc>
      </w:tr>
      <w:tr w:rsidR="00031331" w:rsidTr="00953E9F">
        <w:tc>
          <w:tcPr>
            <w:tcW w:w="3485" w:type="dxa"/>
            <w:shd w:val="clear" w:color="auto" w:fill="FFFFCC"/>
          </w:tcPr>
          <w:p w:rsidR="00031331" w:rsidRPr="007329EA" w:rsidRDefault="00031331" w:rsidP="00953E9F">
            <w:pPr>
              <w:rPr>
                <w:rFonts w:cstheme="minorHAnsi"/>
                <w:b/>
                <w:sz w:val="20"/>
                <w:szCs w:val="20"/>
              </w:rPr>
            </w:pPr>
            <w:r w:rsidRPr="007329EA">
              <w:rPr>
                <w:rFonts w:cstheme="minorHAnsi"/>
                <w:b/>
                <w:sz w:val="20"/>
                <w:szCs w:val="20"/>
              </w:rPr>
              <w:t>Benediction</w:t>
            </w:r>
          </w:p>
        </w:tc>
        <w:tc>
          <w:tcPr>
            <w:tcW w:w="3485" w:type="dxa"/>
            <w:shd w:val="clear" w:color="auto" w:fill="FFFFCC"/>
          </w:tcPr>
          <w:p w:rsidR="00031331" w:rsidRPr="007329EA" w:rsidRDefault="00031331" w:rsidP="00953E9F">
            <w:pPr>
              <w:jc w:val="center"/>
              <w:rPr>
                <w:b/>
              </w:rPr>
            </w:pPr>
          </w:p>
        </w:tc>
        <w:tc>
          <w:tcPr>
            <w:tcW w:w="3486" w:type="dxa"/>
            <w:shd w:val="clear" w:color="auto" w:fill="FFFFCC"/>
          </w:tcPr>
          <w:p w:rsidR="00031331" w:rsidRPr="00ED3E27" w:rsidRDefault="00031331" w:rsidP="00953E9F">
            <w:pPr>
              <w:rPr>
                <w:b/>
                <w:sz w:val="20"/>
                <w:szCs w:val="20"/>
              </w:rPr>
            </w:pPr>
            <w:r w:rsidRPr="00ED3E27">
              <w:rPr>
                <w:rFonts w:cstheme="minorHAnsi"/>
                <w:b/>
                <w:sz w:val="20"/>
                <w:szCs w:val="20"/>
              </w:rPr>
              <w:t>Chaplain Kirstin</w:t>
            </w:r>
          </w:p>
        </w:tc>
      </w:tr>
      <w:tr w:rsidR="00031331" w:rsidTr="00953E9F">
        <w:tc>
          <w:tcPr>
            <w:tcW w:w="3485" w:type="dxa"/>
            <w:shd w:val="clear" w:color="auto" w:fill="FFFFFF" w:themeFill="background1"/>
          </w:tcPr>
          <w:p w:rsidR="00031331" w:rsidRDefault="00031331" w:rsidP="00953E9F">
            <w:pPr>
              <w:rPr>
                <w:rFonts w:cstheme="minorHAnsi"/>
                <w:b/>
                <w:sz w:val="20"/>
                <w:szCs w:val="20"/>
              </w:rPr>
            </w:pPr>
            <w:r w:rsidRPr="007329EA">
              <w:rPr>
                <w:rFonts w:ascii="Calibri" w:eastAsia="SimSun" w:hAnsi="Calibri" w:cs="Calibri"/>
                <w:b/>
                <w:sz w:val="20"/>
                <w:szCs w:val="20"/>
                <w:lang w:eastAsia="zh-CN"/>
              </w:rPr>
              <w:t>Recessional</w:t>
            </w:r>
          </w:p>
          <w:p w:rsidR="00031331" w:rsidRPr="00BE53EA" w:rsidRDefault="00031331" w:rsidP="00953E9F">
            <w:pPr>
              <w:jc w:val="center"/>
              <w:rPr>
                <w:rFonts w:cstheme="minorHAnsi"/>
                <w:sz w:val="20"/>
                <w:szCs w:val="20"/>
              </w:rPr>
            </w:pPr>
          </w:p>
        </w:tc>
        <w:tc>
          <w:tcPr>
            <w:tcW w:w="3485" w:type="dxa"/>
            <w:shd w:val="clear" w:color="auto" w:fill="FFFFFF" w:themeFill="background1"/>
          </w:tcPr>
          <w:p w:rsidR="00031331" w:rsidRPr="007329EA" w:rsidRDefault="00031331" w:rsidP="00953E9F">
            <w:pPr>
              <w:spacing w:line="360" w:lineRule="auto"/>
              <w:rPr>
                <w:rFonts w:cstheme="minorHAnsi"/>
                <w:b/>
                <w:sz w:val="20"/>
                <w:szCs w:val="20"/>
              </w:rPr>
            </w:pPr>
            <w:r>
              <w:rPr>
                <w:rFonts w:cstheme="minorHAnsi"/>
                <w:b/>
                <w:sz w:val="20"/>
                <w:szCs w:val="20"/>
              </w:rPr>
              <w:t>Music only</w:t>
            </w:r>
          </w:p>
        </w:tc>
        <w:tc>
          <w:tcPr>
            <w:tcW w:w="3486" w:type="dxa"/>
            <w:shd w:val="clear" w:color="auto" w:fill="FFFFFF" w:themeFill="background1"/>
          </w:tcPr>
          <w:p w:rsidR="00031331" w:rsidRPr="00ED3E27" w:rsidRDefault="00031331" w:rsidP="00953E9F">
            <w:pPr>
              <w:rPr>
                <w:rFonts w:ascii="Calibri" w:eastAsia="SimSun" w:hAnsi="Calibri" w:cs="Calibri"/>
                <w:b/>
                <w:sz w:val="20"/>
                <w:szCs w:val="20"/>
                <w:lang w:eastAsia="zh-CN"/>
              </w:rPr>
            </w:pPr>
            <w:r w:rsidRPr="00ED3E27">
              <w:rPr>
                <w:rFonts w:ascii="Calibri" w:eastAsia="SimSun" w:hAnsi="Calibri" w:cs="Calibri"/>
                <w:b/>
                <w:sz w:val="20"/>
                <w:szCs w:val="20"/>
                <w:lang w:eastAsia="zh-CN"/>
              </w:rPr>
              <w:t xml:space="preserve">Chaplain Kirstin </w:t>
            </w:r>
          </w:p>
          <w:p w:rsidR="00031331" w:rsidRPr="00ED3E27" w:rsidRDefault="00031331" w:rsidP="00953E9F">
            <w:pPr>
              <w:rPr>
                <w:rFonts w:ascii="Calibri" w:eastAsia="SimSun" w:hAnsi="Calibri" w:cs="Times New Roman"/>
                <w:b/>
                <w:sz w:val="20"/>
                <w:szCs w:val="20"/>
                <w:lang w:eastAsia="zh-CN"/>
              </w:rPr>
            </w:pPr>
          </w:p>
        </w:tc>
      </w:tr>
      <w:tr w:rsidR="00031331" w:rsidTr="00953E9F">
        <w:tc>
          <w:tcPr>
            <w:tcW w:w="3485" w:type="dxa"/>
            <w:shd w:val="clear" w:color="auto" w:fill="FFFFCC"/>
          </w:tcPr>
          <w:p w:rsidR="00031331" w:rsidRPr="007329EA" w:rsidRDefault="00031331" w:rsidP="00953E9F">
            <w:pPr>
              <w:rPr>
                <w:rFonts w:ascii="Calibri" w:eastAsia="SimSun" w:hAnsi="Calibri" w:cs="Calibri"/>
                <w:b/>
                <w:sz w:val="20"/>
                <w:szCs w:val="20"/>
                <w:lang w:eastAsia="zh-CN"/>
              </w:rPr>
            </w:pPr>
            <w:r>
              <w:rPr>
                <w:rFonts w:ascii="Calibri" w:eastAsia="SimSun" w:hAnsi="Calibri" w:cs="Calibri"/>
                <w:b/>
                <w:sz w:val="20"/>
                <w:szCs w:val="20"/>
                <w:lang w:eastAsia="zh-CN"/>
              </w:rPr>
              <w:t>Address</w:t>
            </w:r>
          </w:p>
        </w:tc>
        <w:tc>
          <w:tcPr>
            <w:tcW w:w="3485" w:type="dxa"/>
            <w:shd w:val="clear" w:color="auto" w:fill="FFFFCC"/>
          </w:tcPr>
          <w:p w:rsidR="00031331" w:rsidRPr="007329EA" w:rsidRDefault="00031331" w:rsidP="00953E9F">
            <w:pPr>
              <w:spacing w:line="360" w:lineRule="auto"/>
              <w:rPr>
                <w:rFonts w:cstheme="minorHAnsi"/>
                <w:b/>
                <w:sz w:val="20"/>
                <w:szCs w:val="20"/>
              </w:rPr>
            </w:pPr>
          </w:p>
        </w:tc>
        <w:tc>
          <w:tcPr>
            <w:tcW w:w="3486" w:type="dxa"/>
            <w:shd w:val="clear" w:color="auto" w:fill="FFFFCC"/>
          </w:tcPr>
          <w:p w:rsidR="00031331" w:rsidRPr="00ED3E27" w:rsidRDefault="00031331" w:rsidP="00953E9F">
            <w:pPr>
              <w:rPr>
                <w:rFonts w:ascii="Calibri" w:eastAsia="SimSun" w:hAnsi="Calibri" w:cs="Calibri"/>
                <w:b/>
                <w:sz w:val="20"/>
                <w:szCs w:val="20"/>
                <w:lang w:eastAsia="zh-CN"/>
              </w:rPr>
            </w:pPr>
            <w:r w:rsidRPr="00ED3E27">
              <w:rPr>
                <w:rFonts w:ascii="Calibri" w:eastAsia="SimSun" w:hAnsi="Calibri" w:cs="Calibri"/>
                <w:b/>
                <w:sz w:val="20"/>
                <w:szCs w:val="20"/>
                <w:lang w:eastAsia="zh-CN"/>
              </w:rPr>
              <w:t>Mrs Carden</w:t>
            </w:r>
          </w:p>
        </w:tc>
      </w:tr>
    </w:tbl>
    <w:p w:rsidR="00031331" w:rsidRDefault="00031331" w:rsidP="00031331"/>
    <w:p w:rsidR="00031331" w:rsidRPr="00CE7025" w:rsidRDefault="00031331" w:rsidP="00BC5D8C">
      <w:pPr>
        <w:spacing w:before="100" w:beforeAutospacing="1" w:after="100" w:afterAutospacing="1" w:line="240" w:lineRule="auto"/>
        <w:rPr>
          <w:sz w:val="32"/>
          <w:szCs w:val="32"/>
        </w:rPr>
      </w:pPr>
    </w:p>
    <w:sectPr w:rsidR="00031331" w:rsidRPr="00CE7025" w:rsidSect="001F1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A7"/>
    <w:rsid w:val="00031331"/>
    <w:rsid w:val="000D72A3"/>
    <w:rsid w:val="001012D0"/>
    <w:rsid w:val="00105EDE"/>
    <w:rsid w:val="001B03D5"/>
    <w:rsid w:val="001F1D93"/>
    <w:rsid w:val="001F49FC"/>
    <w:rsid w:val="002324BC"/>
    <w:rsid w:val="003175D3"/>
    <w:rsid w:val="004D5B1E"/>
    <w:rsid w:val="00511E7B"/>
    <w:rsid w:val="00561D4D"/>
    <w:rsid w:val="00640949"/>
    <w:rsid w:val="006E46A7"/>
    <w:rsid w:val="00703CBB"/>
    <w:rsid w:val="00764E82"/>
    <w:rsid w:val="00777735"/>
    <w:rsid w:val="007B4DF4"/>
    <w:rsid w:val="008344A4"/>
    <w:rsid w:val="009B745B"/>
    <w:rsid w:val="00A4334D"/>
    <w:rsid w:val="00B01013"/>
    <w:rsid w:val="00B04FD9"/>
    <w:rsid w:val="00BC5D8C"/>
    <w:rsid w:val="00CE7025"/>
    <w:rsid w:val="00D01AE1"/>
    <w:rsid w:val="00DC3E8D"/>
    <w:rsid w:val="00DD00B0"/>
    <w:rsid w:val="00E40FB2"/>
    <w:rsid w:val="00E45F48"/>
    <w:rsid w:val="00EF051F"/>
    <w:rsid w:val="00F43CFA"/>
    <w:rsid w:val="00F6753A"/>
    <w:rsid w:val="00F74C34"/>
    <w:rsid w:val="00F97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71FFC-A50F-44EF-82B4-B5E0FD95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00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6A7"/>
    <w:rPr>
      <w:i/>
      <w:iCs/>
    </w:rPr>
  </w:style>
  <w:style w:type="character" w:customStyle="1" w:styleId="Heading3Char">
    <w:name w:val="Heading 3 Char"/>
    <w:basedOn w:val="DefaultParagraphFont"/>
    <w:link w:val="Heading3"/>
    <w:uiPriority w:val="9"/>
    <w:rsid w:val="00DD00B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DD00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D00B0"/>
  </w:style>
  <w:style w:type="paragraph" w:customStyle="1" w:styleId="creditr">
    <w:name w:val="credit_r"/>
    <w:basedOn w:val="Normal"/>
    <w:rsid w:val="00DD00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D00B0"/>
    <w:rPr>
      <w:color w:val="0000FF"/>
      <w:u w:val="single"/>
    </w:rPr>
  </w:style>
  <w:style w:type="character" w:customStyle="1" w:styleId="text">
    <w:name w:val="text"/>
    <w:basedOn w:val="DefaultParagraphFont"/>
    <w:rsid w:val="00E40FB2"/>
  </w:style>
  <w:style w:type="paragraph" w:customStyle="1" w:styleId="chapter-2">
    <w:name w:val="chapter-2"/>
    <w:basedOn w:val="Normal"/>
    <w:rsid w:val="00E40F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E40FB2"/>
  </w:style>
  <w:style w:type="paragraph" w:customStyle="1" w:styleId="line">
    <w:name w:val="line"/>
    <w:basedOn w:val="Normal"/>
    <w:rsid w:val="00D01A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ight">
    <w:name w:val="right"/>
    <w:basedOn w:val="DefaultParagraphFont"/>
    <w:rsid w:val="00D01AE1"/>
  </w:style>
  <w:style w:type="paragraph" w:customStyle="1" w:styleId="first-line-none">
    <w:name w:val="first-line-none"/>
    <w:basedOn w:val="Normal"/>
    <w:rsid w:val="00D01A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D5B1E"/>
    <w:rPr>
      <w:color w:val="954F72" w:themeColor="followedHyperlink"/>
      <w:u w:val="single"/>
    </w:rPr>
  </w:style>
  <w:style w:type="paragraph" w:styleId="BalloonText">
    <w:name w:val="Balloon Text"/>
    <w:basedOn w:val="Normal"/>
    <w:link w:val="BalloonTextChar"/>
    <w:uiPriority w:val="99"/>
    <w:semiHidden/>
    <w:unhideWhenUsed/>
    <w:rsid w:val="00F43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CFA"/>
    <w:rPr>
      <w:rFonts w:ascii="Segoe UI" w:hAnsi="Segoe UI" w:cs="Segoe UI"/>
      <w:sz w:val="18"/>
      <w:szCs w:val="18"/>
    </w:rPr>
  </w:style>
  <w:style w:type="table" w:styleId="TableGrid">
    <w:name w:val="Table Grid"/>
    <w:basedOn w:val="TableNormal"/>
    <w:uiPriority w:val="39"/>
    <w:rsid w:val="0003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7469">
      <w:bodyDiv w:val="1"/>
      <w:marLeft w:val="0"/>
      <w:marRight w:val="0"/>
      <w:marTop w:val="0"/>
      <w:marBottom w:val="0"/>
      <w:divBdr>
        <w:top w:val="none" w:sz="0" w:space="0" w:color="auto"/>
        <w:left w:val="none" w:sz="0" w:space="0" w:color="auto"/>
        <w:bottom w:val="none" w:sz="0" w:space="0" w:color="auto"/>
        <w:right w:val="none" w:sz="0" w:space="0" w:color="auto"/>
      </w:divBdr>
    </w:div>
    <w:div w:id="736778570">
      <w:bodyDiv w:val="1"/>
      <w:marLeft w:val="0"/>
      <w:marRight w:val="0"/>
      <w:marTop w:val="0"/>
      <w:marBottom w:val="0"/>
      <w:divBdr>
        <w:top w:val="none" w:sz="0" w:space="0" w:color="auto"/>
        <w:left w:val="none" w:sz="0" w:space="0" w:color="auto"/>
        <w:bottom w:val="none" w:sz="0" w:space="0" w:color="auto"/>
        <w:right w:val="none" w:sz="0" w:space="0" w:color="auto"/>
      </w:divBdr>
    </w:div>
    <w:div w:id="759986775">
      <w:bodyDiv w:val="1"/>
      <w:marLeft w:val="0"/>
      <w:marRight w:val="0"/>
      <w:marTop w:val="0"/>
      <w:marBottom w:val="0"/>
      <w:divBdr>
        <w:top w:val="none" w:sz="0" w:space="0" w:color="auto"/>
        <w:left w:val="none" w:sz="0" w:space="0" w:color="auto"/>
        <w:bottom w:val="none" w:sz="0" w:space="0" w:color="auto"/>
        <w:right w:val="none" w:sz="0" w:space="0" w:color="auto"/>
      </w:divBdr>
    </w:div>
    <w:div w:id="784348523">
      <w:bodyDiv w:val="1"/>
      <w:marLeft w:val="0"/>
      <w:marRight w:val="0"/>
      <w:marTop w:val="0"/>
      <w:marBottom w:val="0"/>
      <w:divBdr>
        <w:top w:val="none" w:sz="0" w:space="0" w:color="auto"/>
        <w:left w:val="none" w:sz="0" w:space="0" w:color="auto"/>
        <w:bottom w:val="none" w:sz="0" w:space="0" w:color="auto"/>
        <w:right w:val="none" w:sz="0" w:space="0" w:color="auto"/>
      </w:divBdr>
    </w:div>
    <w:div w:id="1088579047">
      <w:bodyDiv w:val="1"/>
      <w:marLeft w:val="0"/>
      <w:marRight w:val="0"/>
      <w:marTop w:val="0"/>
      <w:marBottom w:val="0"/>
      <w:divBdr>
        <w:top w:val="none" w:sz="0" w:space="0" w:color="auto"/>
        <w:left w:val="none" w:sz="0" w:space="0" w:color="auto"/>
        <w:bottom w:val="none" w:sz="0" w:space="0" w:color="auto"/>
        <w:right w:val="none" w:sz="0" w:space="0" w:color="auto"/>
      </w:divBdr>
    </w:div>
    <w:div w:id="1127701173">
      <w:bodyDiv w:val="1"/>
      <w:marLeft w:val="0"/>
      <w:marRight w:val="0"/>
      <w:marTop w:val="0"/>
      <w:marBottom w:val="0"/>
      <w:divBdr>
        <w:top w:val="none" w:sz="0" w:space="0" w:color="auto"/>
        <w:left w:val="none" w:sz="0" w:space="0" w:color="auto"/>
        <w:bottom w:val="none" w:sz="0" w:space="0" w:color="auto"/>
        <w:right w:val="none" w:sz="0" w:space="0" w:color="auto"/>
      </w:divBdr>
    </w:div>
    <w:div w:id="1324428266">
      <w:bodyDiv w:val="1"/>
      <w:marLeft w:val="0"/>
      <w:marRight w:val="0"/>
      <w:marTop w:val="0"/>
      <w:marBottom w:val="0"/>
      <w:divBdr>
        <w:top w:val="none" w:sz="0" w:space="0" w:color="auto"/>
        <w:left w:val="none" w:sz="0" w:space="0" w:color="auto"/>
        <w:bottom w:val="none" w:sz="0" w:space="0" w:color="auto"/>
        <w:right w:val="none" w:sz="0" w:space="0" w:color="auto"/>
      </w:divBdr>
      <w:divsChild>
        <w:div w:id="1714383162">
          <w:marLeft w:val="240"/>
          <w:marRight w:val="0"/>
          <w:marTop w:val="240"/>
          <w:marBottom w:val="240"/>
          <w:divBdr>
            <w:top w:val="none" w:sz="0" w:space="0" w:color="auto"/>
            <w:left w:val="none" w:sz="0" w:space="0" w:color="auto"/>
            <w:bottom w:val="none" w:sz="0" w:space="0" w:color="auto"/>
            <w:right w:val="none" w:sz="0" w:space="0" w:color="auto"/>
          </w:divBdr>
        </w:div>
        <w:div w:id="64302923">
          <w:marLeft w:val="240"/>
          <w:marRight w:val="0"/>
          <w:marTop w:val="240"/>
          <w:marBottom w:val="240"/>
          <w:divBdr>
            <w:top w:val="none" w:sz="0" w:space="0" w:color="auto"/>
            <w:left w:val="none" w:sz="0" w:space="0" w:color="auto"/>
            <w:bottom w:val="none" w:sz="0" w:space="0" w:color="auto"/>
            <w:right w:val="none" w:sz="0" w:space="0" w:color="auto"/>
          </w:divBdr>
        </w:div>
        <w:div w:id="1987708113">
          <w:marLeft w:val="240"/>
          <w:marRight w:val="0"/>
          <w:marTop w:val="240"/>
          <w:marBottom w:val="240"/>
          <w:divBdr>
            <w:top w:val="none" w:sz="0" w:space="0" w:color="auto"/>
            <w:left w:val="none" w:sz="0" w:space="0" w:color="auto"/>
            <w:bottom w:val="none" w:sz="0" w:space="0" w:color="auto"/>
            <w:right w:val="none" w:sz="0" w:space="0" w:color="auto"/>
          </w:divBdr>
        </w:div>
      </w:divsChild>
    </w:div>
    <w:div w:id="1485122490">
      <w:bodyDiv w:val="1"/>
      <w:marLeft w:val="0"/>
      <w:marRight w:val="0"/>
      <w:marTop w:val="0"/>
      <w:marBottom w:val="0"/>
      <w:divBdr>
        <w:top w:val="none" w:sz="0" w:space="0" w:color="auto"/>
        <w:left w:val="none" w:sz="0" w:space="0" w:color="auto"/>
        <w:bottom w:val="none" w:sz="0" w:space="0" w:color="auto"/>
        <w:right w:val="none" w:sz="0" w:space="0" w:color="auto"/>
      </w:divBdr>
    </w:div>
    <w:div w:id="19737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St.Peters Lutheran College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Munchenberg</dc:creator>
  <cp:keywords/>
  <dc:description/>
  <cp:lastModifiedBy>Bourne, Kate</cp:lastModifiedBy>
  <cp:revision>2</cp:revision>
  <cp:lastPrinted>2017-03-17T00:05:00Z</cp:lastPrinted>
  <dcterms:created xsi:type="dcterms:W3CDTF">2019-03-19T23:27:00Z</dcterms:created>
  <dcterms:modified xsi:type="dcterms:W3CDTF">2019-03-19T23:27:00Z</dcterms:modified>
</cp:coreProperties>
</file>